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F3" w:rsidRDefault="002F69F3" w:rsidP="002F69F3">
      <w:pPr>
        <w:jc w:val="center"/>
        <w:rPr>
          <w:b/>
          <w:sz w:val="28"/>
          <w:szCs w:val="28"/>
        </w:rPr>
      </w:pPr>
      <w:r w:rsidRPr="004A57E3">
        <w:rPr>
          <w:b/>
          <w:sz w:val="28"/>
          <w:szCs w:val="28"/>
        </w:rPr>
        <w:t>Муниципальное общеобразовательное учреждение</w:t>
      </w:r>
    </w:p>
    <w:p w:rsidR="002F69F3" w:rsidRPr="004A57E3" w:rsidRDefault="002F69F3" w:rsidP="002F69F3">
      <w:pPr>
        <w:jc w:val="center"/>
        <w:rPr>
          <w:b/>
          <w:sz w:val="28"/>
          <w:szCs w:val="28"/>
        </w:rPr>
      </w:pPr>
      <w:r>
        <w:rPr>
          <w:b/>
          <w:sz w:val="28"/>
          <w:szCs w:val="28"/>
        </w:rPr>
        <w:t xml:space="preserve"> «</w:t>
      </w:r>
      <w:proofErr w:type="spellStart"/>
      <w:r>
        <w:rPr>
          <w:b/>
          <w:sz w:val="28"/>
          <w:szCs w:val="28"/>
        </w:rPr>
        <w:t>Беляницк</w:t>
      </w:r>
      <w:r w:rsidRPr="004A57E3">
        <w:rPr>
          <w:b/>
          <w:sz w:val="28"/>
          <w:szCs w:val="28"/>
        </w:rPr>
        <w:t>ая</w:t>
      </w:r>
      <w:proofErr w:type="spellEnd"/>
      <w:r w:rsidRPr="004A57E3">
        <w:rPr>
          <w:b/>
          <w:sz w:val="28"/>
          <w:szCs w:val="28"/>
        </w:rPr>
        <w:t xml:space="preserve"> средняя общеобразовательная школа </w:t>
      </w:r>
      <w:proofErr w:type="spellStart"/>
      <w:r w:rsidRPr="004A57E3">
        <w:rPr>
          <w:b/>
          <w:sz w:val="28"/>
          <w:szCs w:val="28"/>
        </w:rPr>
        <w:t>Сонковского</w:t>
      </w:r>
      <w:proofErr w:type="spellEnd"/>
      <w:r w:rsidRPr="004A57E3">
        <w:rPr>
          <w:b/>
          <w:sz w:val="28"/>
          <w:szCs w:val="28"/>
        </w:rPr>
        <w:t xml:space="preserve"> района Тверской области»</w:t>
      </w:r>
    </w:p>
    <w:p w:rsidR="002F69F3" w:rsidRPr="004A57E3" w:rsidRDefault="002F69F3" w:rsidP="002F69F3">
      <w:pPr>
        <w:jc w:val="center"/>
        <w:rPr>
          <w:b/>
          <w:sz w:val="28"/>
          <w:szCs w:val="28"/>
        </w:rPr>
      </w:pPr>
    </w:p>
    <w:tbl>
      <w:tblPr>
        <w:tblW w:w="10031" w:type="dxa"/>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977"/>
        <w:gridCol w:w="3643"/>
      </w:tblGrid>
      <w:tr w:rsidR="002F69F3" w:rsidRPr="004A57E3" w:rsidTr="005919B7">
        <w:tc>
          <w:tcPr>
            <w:tcW w:w="3411" w:type="dxa"/>
            <w:tcBorders>
              <w:top w:val="single" w:sz="4" w:space="0" w:color="auto"/>
              <w:left w:val="single" w:sz="4" w:space="0" w:color="auto"/>
              <w:bottom w:val="single" w:sz="4" w:space="0" w:color="auto"/>
              <w:right w:val="single" w:sz="4" w:space="0" w:color="auto"/>
            </w:tcBorders>
          </w:tcPr>
          <w:p w:rsidR="002F69F3" w:rsidRPr="006305DC" w:rsidRDefault="002F69F3" w:rsidP="003E5DD8">
            <w:pPr>
              <w:jc w:val="center"/>
              <w:rPr>
                <w:b/>
                <w:color w:val="000000"/>
              </w:rPr>
            </w:pPr>
            <w:bookmarkStart w:id="0" w:name="_GoBack"/>
            <w:bookmarkEnd w:id="0"/>
            <w:r w:rsidRPr="006305DC">
              <w:rPr>
                <w:b/>
                <w:color w:val="000000"/>
              </w:rPr>
              <w:t>РАССМОТРЕНО</w:t>
            </w:r>
          </w:p>
          <w:p w:rsidR="002F69F3" w:rsidRPr="006305DC" w:rsidRDefault="002F69F3" w:rsidP="003E5DD8">
            <w:pPr>
              <w:jc w:val="center"/>
              <w:rPr>
                <w:color w:val="000000"/>
              </w:rPr>
            </w:pPr>
            <w:r w:rsidRPr="006305DC">
              <w:rPr>
                <w:color w:val="000000"/>
              </w:rPr>
              <w:t>на заседании МО</w:t>
            </w:r>
          </w:p>
          <w:p w:rsidR="002F69F3" w:rsidRPr="006305DC" w:rsidRDefault="002F69F3" w:rsidP="003E5DD8">
            <w:pPr>
              <w:jc w:val="center"/>
              <w:rPr>
                <w:color w:val="000000"/>
              </w:rPr>
            </w:pPr>
          </w:p>
          <w:p w:rsidR="002F69F3" w:rsidRPr="006305DC" w:rsidRDefault="002F69F3" w:rsidP="003E5DD8">
            <w:pPr>
              <w:rPr>
                <w:color w:val="000000"/>
              </w:rPr>
            </w:pPr>
            <w:r w:rsidRPr="006305DC">
              <w:rPr>
                <w:color w:val="000000"/>
              </w:rPr>
              <w:t xml:space="preserve">Протокол  № ____   </w:t>
            </w:r>
            <w:proofErr w:type="gramStart"/>
            <w:r w:rsidRPr="006305DC">
              <w:rPr>
                <w:color w:val="000000"/>
              </w:rPr>
              <w:t>от</w:t>
            </w:r>
            <w:proofErr w:type="gramEnd"/>
            <w:r w:rsidRPr="006305DC">
              <w:rPr>
                <w:color w:val="000000"/>
              </w:rPr>
              <w:t>___________</w:t>
            </w:r>
          </w:p>
          <w:p w:rsidR="002F69F3" w:rsidRPr="006305DC" w:rsidRDefault="002F69F3" w:rsidP="003E5DD8">
            <w:pPr>
              <w:rPr>
                <w:color w:val="000000"/>
              </w:rPr>
            </w:pPr>
          </w:p>
          <w:p w:rsidR="002F69F3" w:rsidRPr="006305DC" w:rsidRDefault="002F69F3" w:rsidP="003E5DD8">
            <w:pPr>
              <w:rPr>
                <w:color w:val="000000"/>
              </w:rPr>
            </w:pPr>
            <w:r w:rsidRPr="006305DC">
              <w:rPr>
                <w:color w:val="000000"/>
              </w:rPr>
              <w:t>______</w:t>
            </w:r>
            <w:r>
              <w:rPr>
                <w:color w:val="000000"/>
              </w:rPr>
              <w:t xml:space="preserve">___     / </w:t>
            </w:r>
            <w:proofErr w:type="spellStart"/>
            <w:r>
              <w:rPr>
                <w:color w:val="000000"/>
              </w:rPr>
              <w:t>Станкова</w:t>
            </w:r>
            <w:proofErr w:type="spellEnd"/>
            <w:r>
              <w:rPr>
                <w:color w:val="000000"/>
              </w:rPr>
              <w:t xml:space="preserve"> Н.В.  /</w:t>
            </w:r>
          </w:p>
          <w:p w:rsidR="002F69F3" w:rsidRPr="006305DC" w:rsidRDefault="002F69F3" w:rsidP="003E5DD8">
            <w:pPr>
              <w:jc w:val="center"/>
              <w:rPr>
                <w:color w:val="000000"/>
              </w:rPr>
            </w:pPr>
          </w:p>
          <w:p w:rsidR="002F69F3" w:rsidRPr="006305DC" w:rsidRDefault="002F69F3" w:rsidP="003E5DD8">
            <w:pPr>
              <w:jc w:val="center"/>
              <w:rPr>
                <w:color w:val="000000"/>
              </w:rPr>
            </w:pPr>
          </w:p>
          <w:p w:rsidR="002F69F3" w:rsidRPr="006305DC" w:rsidRDefault="002F69F3" w:rsidP="003E5DD8">
            <w:pPr>
              <w:jc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2F69F3" w:rsidRPr="006305DC" w:rsidRDefault="002F69F3" w:rsidP="003E5DD8">
            <w:pPr>
              <w:jc w:val="center"/>
              <w:rPr>
                <w:b/>
                <w:color w:val="000000"/>
              </w:rPr>
            </w:pPr>
            <w:r w:rsidRPr="006305DC">
              <w:rPr>
                <w:b/>
                <w:color w:val="000000"/>
              </w:rPr>
              <w:t>Согласовано зам. директора по УР:</w:t>
            </w:r>
          </w:p>
          <w:p w:rsidR="002F69F3" w:rsidRPr="006305DC" w:rsidRDefault="002F69F3" w:rsidP="003E5DD8">
            <w:pPr>
              <w:jc w:val="center"/>
              <w:rPr>
                <w:color w:val="000000"/>
              </w:rPr>
            </w:pPr>
          </w:p>
          <w:p w:rsidR="002F69F3" w:rsidRPr="006305DC" w:rsidRDefault="002F69F3" w:rsidP="003E5DD8">
            <w:pPr>
              <w:rPr>
                <w:color w:val="000000"/>
              </w:rPr>
            </w:pPr>
            <w:r w:rsidRPr="006305DC">
              <w:rPr>
                <w:color w:val="000000"/>
              </w:rPr>
              <w:t xml:space="preserve">Протокол  № _____  </w:t>
            </w:r>
          </w:p>
          <w:p w:rsidR="002F69F3" w:rsidRPr="006305DC" w:rsidRDefault="002F69F3" w:rsidP="003E5DD8">
            <w:pPr>
              <w:rPr>
                <w:color w:val="000000"/>
              </w:rPr>
            </w:pPr>
            <w:r w:rsidRPr="006305DC">
              <w:rPr>
                <w:color w:val="000000"/>
              </w:rPr>
              <w:t xml:space="preserve"> от___________</w:t>
            </w:r>
          </w:p>
          <w:p w:rsidR="002F69F3" w:rsidRPr="006305DC" w:rsidRDefault="002F69F3" w:rsidP="003E5DD8">
            <w:pPr>
              <w:rPr>
                <w:color w:val="000000"/>
              </w:rPr>
            </w:pPr>
          </w:p>
          <w:p w:rsidR="002F69F3" w:rsidRPr="006305DC" w:rsidRDefault="002F69F3" w:rsidP="003E5DD8">
            <w:pPr>
              <w:rPr>
                <w:color w:val="000000"/>
              </w:rPr>
            </w:pPr>
            <w:r w:rsidRPr="006305DC">
              <w:rPr>
                <w:color w:val="000000"/>
              </w:rPr>
              <w:t>_______</w:t>
            </w:r>
            <w:r>
              <w:rPr>
                <w:color w:val="000000"/>
              </w:rPr>
              <w:t>/</w:t>
            </w:r>
            <w:proofErr w:type="spellStart"/>
            <w:r>
              <w:rPr>
                <w:color w:val="000000"/>
              </w:rPr>
              <w:t>ТитоваТ.Н</w:t>
            </w:r>
            <w:proofErr w:type="spellEnd"/>
            <w:r>
              <w:rPr>
                <w:color w:val="000000"/>
              </w:rPr>
              <w:t>./</w:t>
            </w:r>
          </w:p>
          <w:p w:rsidR="002F69F3" w:rsidRPr="006305DC" w:rsidRDefault="002F69F3" w:rsidP="003E5DD8">
            <w:pPr>
              <w:rPr>
                <w:color w:val="000000"/>
              </w:rPr>
            </w:pPr>
          </w:p>
          <w:p w:rsidR="002F69F3" w:rsidRPr="006305DC" w:rsidRDefault="002F69F3" w:rsidP="003E5DD8">
            <w:pPr>
              <w:jc w:val="center"/>
              <w:rPr>
                <w:color w:val="000000"/>
              </w:rPr>
            </w:pPr>
          </w:p>
          <w:p w:rsidR="002F69F3" w:rsidRPr="006305DC" w:rsidRDefault="002F69F3" w:rsidP="003E5DD8">
            <w:pPr>
              <w:jc w:val="center"/>
              <w:rPr>
                <w:color w:val="000000"/>
              </w:rPr>
            </w:pPr>
          </w:p>
        </w:tc>
        <w:tc>
          <w:tcPr>
            <w:tcW w:w="3643" w:type="dxa"/>
            <w:tcBorders>
              <w:top w:val="single" w:sz="4" w:space="0" w:color="auto"/>
              <w:left w:val="single" w:sz="4" w:space="0" w:color="auto"/>
              <w:bottom w:val="single" w:sz="4" w:space="0" w:color="auto"/>
              <w:right w:val="single" w:sz="4" w:space="0" w:color="auto"/>
            </w:tcBorders>
          </w:tcPr>
          <w:p w:rsidR="002F69F3" w:rsidRPr="006305DC" w:rsidRDefault="002F69F3" w:rsidP="003E5DD8">
            <w:pPr>
              <w:jc w:val="center"/>
              <w:rPr>
                <w:color w:val="000000"/>
              </w:rPr>
            </w:pPr>
            <w:r w:rsidRPr="006305DC">
              <w:rPr>
                <w:b/>
                <w:color w:val="000000"/>
              </w:rPr>
              <w:t>УТВЕРЖДАЮ</w:t>
            </w:r>
          </w:p>
          <w:p w:rsidR="002F69F3" w:rsidRPr="006305DC" w:rsidRDefault="002F69F3" w:rsidP="003E5DD8">
            <w:pPr>
              <w:jc w:val="center"/>
              <w:rPr>
                <w:color w:val="000000"/>
              </w:rPr>
            </w:pPr>
            <w:r>
              <w:rPr>
                <w:color w:val="000000"/>
              </w:rPr>
              <w:t xml:space="preserve">Директор </w:t>
            </w:r>
            <w:r w:rsidRPr="006305DC">
              <w:rPr>
                <w:color w:val="000000"/>
              </w:rPr>
              <w:t xml:space="preserve">МОУ </w:t>
            </w:r>
          </w:p>
          <w:p w:rsidR="002F69F3" w:rsidRPr="006305DC" w:rsidRDefault="002F69F3" w:rsidP="003E5DD8">
            <w:pPr>
              <w:rPr>
                <w:color w:val="000000"/>
              </w:rPr>
            </w:pPr>
          </w:p>
          <w:p w:rsidR="002F69F3" w:rsidRDefault="002F69F3" w:rsidP="003E5DD8">
            <w:pPr>
              <w:rPr>
                <w:color w:val="000000"/>
              </w:rPr>
            </w:pPr>
            <w:r w:rsidRPr="006305DC">
              <w:rPr>
                <w:color w:val="000000"/>
              </w:rPr>
              <w:t>Приказ  № ____</w:t>
            </w:r>
          </w:p>
          <w:p w:rsidR="002F69F3" w:rsidRPr="006305DC" w:rsidRDefault="002F69F3" w:rsidP="003E5DD8">
            <w:pPr>
              <w:rPr>
                <w:color w:val="000000"/>
              </w:rPr>
            </w:pPr>
            <w:r w:rsidRPr="006305DC">
              <w:rPr>
                <w:color w:val="000000"/>
              </w:rPr>
              <w:t xml:space="preserve">от________ </w:t>
            </w:r>
          </w:p>
          <w:p w:rsidR="002F69F3" w:rsidRPr="006305DC" w:rsidRDefault="002F69F3" w:rsidP="003E5DD8">
            <w:pPr>
              <w:rPr>
                <w:color w:val="000000"/>
              </w:rPr>
            </w:pPr>
          </w:p>
          <w:p w:rsidR="002F69F3" w:rsidRPr="006305DC" w:rsidRDefault="002F69F3" w:rsidP="003E5DD8">
            <w:pPr>
              <w:rPr>
                <w:color w:val="000000"/>
              </w:rPr>
            </w:pPr>
            <w:r>
              <w:rPr>
                <w:color w:val="000000"/>
              </w:rPr>
              <w:t>__________/</w:t>
            </w:r>
            <w:proofErr w:type="spellStart"/>
            <w:r>
              <w:rPr>
                <w:color w:val="000000"/>
              </w:rPr>
              <w:t>Мингалеева</w:t>
            </w:r>
            <w:proofErr w:type="spellEnd"/>
            <w:r>
              <w:rPr>
                <w:color w:val="000000"/>
              </w:rPr>
              <w:t xml:space="preserve"> М.В./</w:t>
            </w:r>
          </w:p>
        </w:tc>
      </w:tr>
    </w:tbl>
    <w:p w:rsidR="002F69F3" w:rsidRPr="004A57E3" w:rsidRDefault="002F69F3" w:rsidP="002F69F3">
      <w:pPr>
        <w:jc w:val="center"/>
        <w:rPr>
          <w:b/>
          <w:sz w:val="28"/>
          <w:szCs w:val="28"/>
        </w:rPr>
      </w:pPr>
    </w:p>
    <w:p w:rsidR="002F69F3" w:rsidRPr="004A57E3" w:rsidRDefault="002F69F3" w:rsidP="002F69F3">
      <w:pPr>
        <w:jc w:val="center"/>
        <w:rPr>
          <w:b/>
          <w:sz w:val="44"/>
          <w:szCs w:val="44"/>
        </w:rPr>
      </w:pPr>
    </w:p>
    <w:p w:rsidR="002F69F3" w:rsidRPr="004A57E3" w:rsidRDefault="002F69F3" w:rsidP="002F69F3">
      <w:pPr>
        <w:jc w:val="center"/>
        <w:rPr>
          <w:b/>
          <w:sz w:val="44"/>
          <w:szCs w:val="44"/>
        </w:rPr>
      </w:pPr>
    </w:p>
    <w:p w:rsidR="002F69F3" w:rsidRPr="004A57E3" w:rsidRDefault="002F69F3" w:rsidP="002F69F3">
      <w:pPr>
        <w:jc w:val="center"/>
        <w:rPr>
          <w:b/>
          <w:sz w:val="56"/>
          <w:szCs w:val="56"/>
        </w:rPr>
      </w:pPr>
      <w:r w:rsidRPr="004A57E3">
        <w:rPr>
          <w:b/>
          <w:sz w:val="56"/>
          <w:szCs w:val="56"/>
        </w:rPr>
        <w:t>РАБОЧАЯ ПРОГРАММА</w:t>
      </w:r>
    </w:p>
    <w:p w:rsidR="002F69F3" w:rsidRPr="004A57E3" w:rsidRDefault="002F69F3" w:rsidP="002F69F3">
      <w:pPr>
        <w:jc w:val="center"/>
        <w:rPr>
          <w:b/>
          <w:sz w:val="36"/>
          <w:szCs w:val="36"/>
        </w:rPr>
      </w:pPr>
      <w:r w:rsidRPr="004A57E3">
        <w:rPr>
          <w:b/>
          <w:sz w:val="36"/>
          <w:szCs w:val="36"/>
        </w:rPr>
        <w:t xml:space="preserve">по </w:t>
      </w:r>
      <w:r>
        <w:rPr>
          <w:b/>
          <w:sz w:val="36"/>
          <w:szCs w:val="36"/>
        </w:rPr>
        <w:t>технологии, базовый уровень</w:t>
      </w:r>
    </w:p>
    <w:p w:rsidR="002F69F3" w:rsidRPr="004A57E3" w:rsidRDefault="002F69F3" w:rsidP="002F69F3">
      <w:pPr>
        <w:jc w:val="center"/>
        <w:rPr>
          <w:b/>
          <w:sz w:val="36"/>
          <w:szCs w:val="36"/>
        </w:rPr>
      </w:pPr>
      <w:r>
        <w:rPr>
          <w:b/>
          <w:sz w:val="36"/>
          <w:szCs w:val="36"/>
        </w:rPr>
        <w:t>1-4</w:t>
      </w:r>
      <w:r w:rsidRPr="004A57E3">
        <w:rPr>
          <w:b/>
          <w:sz w:val="36"/>
          <w:szCs w:val="36"/>
        </w:rPr>
        <w:t xml:space="preserve">  класс</w:t>
      </w:r>
    </w:p>
    <w:p w:rsidR="002F69F3" w:rsidRPr="004A57E3" w:rsidRDefault="002F69F3" w:rsidP="002F69F3">
      <w:pPr>
        <w:jc w:val="center"/>
        <w:rPr>
          <w:b/>
          <w:sz w:val="36"/>
          <w:szCs w:val="36"/>
        </w:rPr>
      </w:pPr>
    </w:p>
    <w:p w:rsidR="002F69F3" w:rsidRDefault="002F69F3" w:rsidP="002F69F3">
      <w:pPr>
        <w:jc w:val="center"/>
        <w:rPr>
          <w:b/>
          <w:sz w:val="36"/>
          <w:szCs w:val="36"/>
        </w:rPr>
      </w:pPr>
      <w:r>
        <w:rPr>
          <w:b/>
          <w:sz w:val="36"/>
          <w:szCs w:val="36"/>
        </w:rPr>
        <w:t>учителя начальных классов первой  категории</w:t>
      </w:r>
    </w:p>
    <w:p w:rsidR="002F69F3" w:rsidRPr="004A57E3" w:rsidRDefault="002F69F3" w:rsidP="002F69F3">
      <w:pPr>
        <w:jc w:val="center"/>
        <w:rPr>
          <w:b/>
        </w:rPr>
      </w:pPr>
      <w:r>
        <w:rPr>
          <w:b/>
          <w:sz w:val="36"/>
          <w:szCs w:val="36"/>
        </w:rPr>
        <w:t>Станковой Наталии Валентиновны</w:t>
      </w:r>
    </w:p>
    <w:p w:rsidR="002F69F3" w:rsidRPr="004A57E3" w:rsidRDefault="002F69F3" w:rsidP="002F69F3">
      <w:pPr>
        <w:jc w:val="center"/>
        <w:rPr>
          <w:b/>
        </w:rPr>
      </w:pPr>
    </w:p>
    <w:p w:rsidR="002F69F3" w:rsidRPr="004A57E3" w:rsidRDefault="002F69F3" w:rsidP="002F69F3">
      <w:pPr>
        <w:jc w:val="center"/>
        <w:rPr>
          <w:b/>
        </w:rPr>
      </w:pPr>
    </w:p>
    <w:p w:rsidR="002F69F3" w:rsidRPr="004A57E3" w:rsidRDefault="002F69F3" w:rsidP="002F69F3">
      <w:pPr>
        <w:jc w:val="center"/>
        <w:rPr>
          <w:b/>
        </w:rPr>
      </w:pPr>
    </w:p>
    <w:p w:rsidR="002F69F3" w:rsidRPr="004A57E3" w:rsidRDefault="002F69F3" w:rsidP="002F69F3">
      <w:pPr>
        <w:jc w:val="center"/>
        <w:rPr>
          <w:b/>
        </w:rPr>
      </w:pPr>
      <w:proofErr w:type="spellStart"/>
      <w:r w:rsidRPr="004A57E3">
        <w:rPr>
          <w:b/>
        </w:rPr>
        <w:t>Беляницы</w:t>
      </w:r>
      <w:proofErr w:type="spellEnd"/>
    </w:p>
    <w:p w:rsidR="002F69F3" w:rsidRPr="004A57E3" w:rsidRDefault="002F69F3" w:rsidP="002F69F3">
      <w:pPr>
        <w:jc w:val="center"/>
        <w:rPr>
          <w:b/>
        </w:rPr>
      </w:pPr>
      <w:r>
        <w:rPr>
          <w:b/>
        </w:rPr>
        <w:t xml:space="preserve">2016- 2018 </w:t>
      </w:r>
      <w:proofErr w:type="spellStart"/>
      <w:proofErr w:type="gramStart"/>
      <w:r>
        <w:rPr>
          <w:b/>
        </w:rPr>
        <w:t>гг</w:t>
      </w:r>
      <w:proofErr w:type="spellEnd"/>
      <w:proofErr w:type="gramEnd"/>
    </w:p>
    <w:p w:rsidR="002F69F3" w:rsidRDefault="002F69F3" w:rsidP="002F69F3"/>
    <w:p w:rsidR="002F69F3" w:rsidRPr="002F69F3" w:rsidRDefault="002F69F3" w:rsidP="00FB53F7">
      <w:pPr>
        <w:jc w:val="center"/>
        <w:rPr>
          <w:rFonts w:ascii="Monotype Corsiva" w:hAnsi="Monotype Corsiva"/>
          <w:sz w:val="32"/>
          <w:szCs w:val="32"/>
        </w:rPr>
      </w:pPr>
    </w:p>
    <w:p w:rsidR="002971E5" w:rsidRPr="00DE31DC" w:rsidRDefault="002971E5" w:rsidP="002971E5">
      <w:pPr>
        <w:shd w:val="clear" w:color="auto" w:fill="FFFFFF"/>
        <w:tabs>
          <w:tab w:val="left" w:pos="598"/>
        </w:tabs>
        <w:rPr>
          <w:b/>
          <w:sz w:val="28"/>
          <w:szCs w:val="28"/>
          <w:u w:val="single"/>
        </w:rPr>
      </w:pPr>
      <w:r w:rsidRPr="00DE31DC">
        <w:rPr>
          <w:b/>
          <w:bCs/>
          <w:sz w:val="28"/>
          <w:szCs w:val="28"/>
          <w:u w:val="single"/>
        </w:rPr>
        <w:t>Пояснительная записка.</w:t>
      </w:r>
    </w:p>
    <w:p w:rsidR="00FA196C" w:rsidRPr="00FA196C" w:rsidRDefault="00FA196C" w:rsidP="00FA196C">
      <w:pPr>
        <w:spacing w:before="100" w:beforeAutospacing="1" w:after="100" w:afterAutospacing="1"/>
        <w:rPr>
          <w:color w:val="000000"/>
        </w:rPr>
      </w:pPr>
      <w:r w:rsidRPr="00FA196C">
        <w:rPr>
          <w:color w:val="000000"/>
        </w:rPr>
        <w:t>Рабочая программа по литературе разработана на основании следующих нормативных документов:</w:t>
      </w:r>
    </w:p>
    <w:p w:rsidR="00FA196C" w:rsidRPr="00FA196C" w:rsidRDefault="00FA196C" w:rsidP="00FA196C">
      <w:pPr>
        <w:numPr>
          <w:ilvl w:val="0"/>
          <w:numId w:val="7"/>
        </w:numPr>
        <w:spacing w:before="100" w:beforeAutospacing="1" w:after="100" w:afterAutospacing="1" w:line="276" w:lineRule="auto"/>
        <w:contextualSpacing/>
        <w:rPr>
          <w:color w:val="000000"/>
        </w:rPr>
      </w:pPr>
      <w:r w:rsidRPr="00FA196C">
        <w:rPr>
          <w:color w:val="000000"/>
        </w:rPr>
        <w:t xml:space="preserve">Федерального государственного образовательного стандарта основного общего образования </w:t>
      </w:r>
      <w:proofErr w:type="gramStart"/>
      <w:r w:rsidRPr="00FA196C">
        <w:rPr>
          <w:color w:val="000000"/>
        </w:rPr>
        <w:t xml:space="preserve">( </w:t>
      </w:r>
      <w:proofErr w:type="gramEnd"/>
      <w:r w:rsidRPr="00FA196C">
        <w:rPr>
          <w:color w:val="000000"/>
        </w:rPr>
        <w:t>утверждён приказом Министерства образования и науки РФ от 17.12.2010 № 1897)</w:t>
      </w:r>
    </w:p>
    <w:p w:rsidR="00FA196C" w:rsidRPr="00FA196C" w:rsidRDefault="00FA196C" w:rsidP="00FA196C">
      <w:pPr>
        <w:numPr>
          <w:ilvl w:val="0"/>
          <w:numId w:val="7"/>
        </w:numPr>
        <w:spacing w:before="100" w:beforeAutospacing="1" w:after="100" w:afterAutospacing="1" w:line="276" w:lineRule="auto"/>
        <w:contextualSpacing/>
        <w:rPr>
          <w:color w:val="000000"/>
        </w:rPr>
      </w:pPr>
      <w:r w:rsidRPr="00FA196C">
        <w:rPr>
          <w:color w:val="000000"/>
        </w:rPr>
        <w:t>Образовательной программы общеобразовательного учреждения, утверждённой приказом директора № 49 от  31.08.2017г.</w:t>
      </w:r>
    </w:p>
    <w:p w:rsidR="00FA196C" w:rsidRPr="00FA196C" w:rsidRDefault="00FA196C" w:rsidP="00FA196C">
      <w:pPr>
        <w:numPr>
          <w:ilvl w:val="0"/>
          <w:numId w:val="7"/>
        </w:numPr>
        <w:spacing w:before="100" w:beforeAutospacing="1" w:after="100" w:afterAutospacing="1" w:line="276" w:lineRule="auto"/>
        <w:contextualSpacing/>
        <w:rPr>
          <w:color w:val="000000"/>
        </w:rPr>
      </w:pPr>
      <w:r w:rsidRPr="00FA196C">
        <w:rPr>
          <w:color w:val="000000"/>
        </w:rPr>
        <w:t>Учебного плана МОУ «Беляницкая СОШ» на 2017-2018 учебный год</w:t>
      </w:r>
    </w:p>
    <w:p w:rsidR="00FA196C" w:rsidRDefault="00FA196C" w:rsidP="00FA196C">
      <w:pPr>
        <w:numPr>
          <w:ilvl w:val="0"/>
          <w:numId w:val="7"/>
        </w:numPr>
        <w:spacing w:before="100" w:beforeAutospacing="1" w:after="100" w:afterAutospacing="1" w:line="276" w:lineRule="auto"/>
        <w:contextualSpacing/>
        <w:rPr>
          <w:color w:val="000000"/>
        </w:rPr>
      </w:pPr>
      <w:r w:rsidRPr="002971E5">
        <w:rPr>
          <w:color w:val="333333"/>
        </w:rPr>
        <w:t>Примерной программы</w:t>
      </w:r>
      <w:r>
        <w:rPr>
          <w:color w:val="333333"/>
        </w:rPr>
        <w:t xml:space="preserve"> начального общего образования,  М.</w:t>
      </w:r>
      <w:r w:rsidRPr="002971E5">
        <w:rPr>
          <w:color w:val="333333"/>
        </w:rPr>
        <w:t>«Просвещение», 2011 г</w:t>
      </w:r>
      <w:r>
        <w:rPr>
          <w:color w:val="333333"/>
        </w:rPr>
        <w:t>, а</w:t>
      </w:r>
      <w:r w:rsidRPr="002971E5">
        <w:rPr>
          <w:color w:val="333333"/>
        </w:rPr>
        <w:t>вторской программы«Технол</w:t>
      </w:r>
      <w:r>
        <w:rPr>
          <w:color w:val="333333"/>
        </w:rPr>
        <w:t xml:space="preserve">огия» Е.А.Лутцевой, Т.П.Зуевой, </w:t>
      </w:r>
      <w:r w:rsidRPr="002971E5">
        <w:rPr>
          <w:color w:val="333333"/>
        </w:rPr>
        <w:t>М.: Пр</w:t>
      </w:r>
      <w:r>
        <w:rPr>
          <w:color w:val="333333"/>
        </w:rPr>
        <w:t>освещение, 2014г.</w:t>
      </w:r>
    </w:p>
    <w:p w:rsidR="00FA196C" w:rsidRPr="00FA196C" w:rsidRDefault="00FA196C" w:rsidP="00FA196C">
      <w:pPr>
        <w:numPr>
          <w:ilvl w:val="0"/>
          <w:numId w:val="7"/>
        </w:numPr>
        <w:spacing w:before="100" w:beforeAutospacing="1" w:after="100" w:afterAutospacing="1" w:line="276" w:lineRule="auto"/>
        <w:contextualSpacing/>
        <w:rPr>
          <w:color w:val="000000"/>
        </w:rPr>
      </w:pPr>
      <w:r w:rsidRPr="00FA196C">
        <w:rPr>
          <w:color w:val="000000"/>
        </w:rPr>
        <w:t>Состав УМК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2709"/>
        <w:gridCol w:w="5240"/>
        <w:gridCol w:w="2643"/>
      </w:tblGrid>
      <w:tr w:rsidR="00FA196C" w:rsidRPr="00FA196C" w:rsidTr="00FA196C">
        <w:trPr>
          <w:tblCellSpacing w:w="15" w:type="dxa"/>
        </w:trPr>
        <w:tc>
          <w:tcPr>
            <w:tcW w:w="0" w:type="auto"/>
            <w:vAlign w:val="center"/>
            <w:hideMark/>
          </w:tcPr>
          <w:p w:rsidR="00D46DDC" w:rsidRPr="00FA196C" w:rsidRDefault="00FA196C" w:rsidP="00FA196C">
            <w:pPr>
              <w:jc w:val="both"/>
              <w:rPr>
                <w:color w:val="333333"/>
                <w:lang w:eastAsia="en-US"/>
              </w:rPr>
            </w:pPr>
            <w:r w:rsidRPr="00FA196C">
              <w:rPr>
                <w:color w:val="333333"/>
                <w:lang w:eastAsia="en-US"/>
              </w:rPr>
              <w:t>1</w:t>
            </w:r>
          </w:p>
        </w:tc>
        <w:tc>
          <w:tcPr>
            <w:tcW w:w="0" w:type="auto"/>
            <w:vAlign w:val="center"/>
            <w:hideMark/>
          </w:tcPr>
          <w:p w:rsidR="00D46DDC" w:rsidRPr="00FA196C" w:rsidRDefault="00FA196C" w:rsidP="00FA196C">
            <w:pPr>
              <w:jc w:val="both"/>
              <w:rPr>
                <w:color w:val="333333"/>
                <w:lang w:eastAsia="en-US"/>
              </w:rPr>
            </w:pPr>
            <w:r w:rsidRPr="00FA196C">
              <w:rPr>
                <w:color w:val="333333"/>
                <w:lang w:eastAsia="en-US"/>
              </w:rPr>
              <w:t>Лутцева Е. А., Зуева Т. П.</w:t>
            </w:r>
          </w:p>
        </w:tc>
        <w:tc>
          <w:tcPr>
            <w:tcW w:w="0" w:type="auto"/>
            <w:vAlign w:val="center"/>
            <w:hideMark/>
          </w:tcPr>
          <w:p w:rsidR="00D46DDC" w:rsidRPr="00FA196C" w:rsidRDefault="00FA196C" w:rsidP="00FA196C">
            <w:pPr>
              <w:jc w:val="both"/>
              <w:rPr>
                <w:color w:val="333333"/>
                <w:lang w:eastAsia="en-US"/>
              </w:rPr>
            </w:pPr>
            <w:r>
              <w:rPr>
                <w:color w:val="333333"/>
                <w:lang w:eastAsia="en-US"/>
              </w:rPr>
              <w:t>Технология. Учебник. 3</w:t>
            </w:r>
            <w:r w:rsidRPr="00FA196C">
              <w:rPr>
                <w:color w:val="333333"/>
                <w:lang w:eastAsia="en-US"/>
              </w:rPr>
              <w:t xml:space="preserve"> класс.</w:t>
            </w:r>
          </w:p>
        </w:tc>
        <w:tc>
          <w:tcPr>
            <w:tcW w:w="0" w:type="auto"/>
            <w:vAlign w:val="center"/>
            <w:hideMark/>
          </w:tcPr>
          <w:p w:rsidR="00D46DDC" w:rsidRPr="00FA196C" w:rsidRDefault="00FA196C" w:rsidP="00FA196C">
            <w:pPr>
              <w:jc w:val="both"/>
              <w:rPr>
                <w:color w:val="333333"/>
                <w:lang w:eastAsia="en-US"/>
              </w:rPr>
            </w:pPr>
            <w:r>
              <w:rPr>
                <w:color w:val="333333"/>
                <w:lang w:eastAsia="en-US"/>
              </w:rPr>
              <w:t>М.</w:t>
            </w:r>
            <w:r w:rsidRPr="00FA196C">
              <w:rPr>
                <w:color w:val="333333"/>
                <w:lang w:eastAsia="en-US"/>
              </w:rPr>
              <w:t xml:space="preserve"> «Просвещение»</w:t>
            </w:r>
            <w:r>
              <w:rPr>
                <w:color w:val="333333"/>
                <w:lang w:eastAsia="en-US"/>
              </w:rPr>
              <w:t>, 2016</w:t>
            </w:r>
          </w:p>
        </w:tc>
      </w:tr>
      <w:tr w:rsidR="00FA196C" w:rsidRPr="00FA196C" w:rsidTr="00FA196C">
        <w:trPr>
          <w:tblCellSpacing w:w="15" w:type="dxa"/>
        </w:trPr>
        <w:tc>
          <w:tcPr>
            <w:tcW w:w="0" w:type="auto"/>
            <w:vAlign w:val="center"/>
            <w:hideMark/>
          </w:tcPr>
          <w:p w:rsidR="00D46DDC" w:rsidRPr="00FA196C" w:rsidRDefault="00FA196C" w:rsidP="00FA196C">
            <w:pPr>
              <w:jc w:val="both"/>
              <w:rPr>
                <w:color w:val="333333"/>
                <w:lang w:eastAsia="en-US"/>
              </w:rPr>
            </w:pPr>
            <w:r w:rsidRPr="00FA196C">
              <w:rPr>
                <w:color w:val="333333"/>
                <w:lang w:eastAsia="en-US"/>
              </w:rPr>
              <w:t>2</w:t>
            </w:r>
          </w:p>
        </w:tc>
        <w:tc>
          <w:tcPr>
            <w:tcW w:w="0" w:type="auto"/>
            <w:vAlign w:val="center"/>
            <w:hideMark/>
          </w:tcPr>
          <w:p w:rsidR="00D46DDC" w:rsidRPr="00FA196C" w:rsidRDefault="00FA196C" w:rsidP="00FA196C">
            <w:pPr>
              <w:jc w:val="both"/>
              <w:rPr>
                <w:color w:val="333333"/>
                <w:lang w:eastAsia="en-US"/>
              </w:rPr>
            </w:pPr>
            <w:r w:rsidRPr="00FA196C">
              <w:rPr>
                <w:color w:val="333333"/>
                <w:lang w:eastAsia="en-US"/>
              </w:rPr>
              <w:t>Лутцева Е. А., Зуева Т. П.</w:t>
            </w:r>
          </w:p>
        </w:tc>
        <w:tc>
          <w:tcPr>
            <w:tcW w:w="0" w:type="auto"/>
            <w:vAlign w:val="center"/>
            <w:hideMark/>
          </w:tcPr>
          <w:p w:rsidR="00D46DDC" w:rsidRPr="00FA196C" w:rsidRDefault="00FA196C" w:rsidP="00FA196C">
            <w:pPr>
              <w:jc w:val="both"/>
              <w:rPr>
                <w:color w:val="333333"/>
                <w:lang w:eastAsia="en-US"/>
              </w:rPr>
            </w:pPr>
            <w:r w:rsidRPr="00FA196C">
              <w:rPr>
                <w:color w:val="333333"/>
                <w:lang w:eastAsia="en-US"/>
              </w:rPr>
              <w:t>Т</w:t>
            </w:r>
            <w:r>
              <w:rPr>
                <w:color w:val="333333"/>
                <w:lang w:eastAsia="en-US"/>
              </w:rPr>
              <w:t>ехнология. Рабочая тетрадь. 3</w:t>
            </w:r>
            <w:r w:rsidRPr="00FA196C">
              <w:rPr>
                <w:color w:val="333333"/>
                <w:lang w:eastAsia="en-US"/>
              </w:rPr>
              <w:t xml:space="preserve"> класс.</w:t>
            </w:r>
          </w:p>
        </w:tc>
        <w:tc>
          <w:tcPr>
            <w:tcW w:w="0" w:type="auto"/>
            <w:vAlign w:val="center"/>
            <w:hideMark/>
          </w:tcPr>
          <w:p w:rsidR="00D46DDC" w:rsidRPr="00FA196C" w:rsidRDefault="00FA196C" w:rsidP="00FA196C">
            <w:pPr>
              <w:jc w:val="both"/>
              <w:rPr>
                <w:color w:val="333333"/>
                <w:lang w:eastAsia="en-US"/>
              </w:rPr>
            </w:pPr>
            <w:r>
              <w:rPr>
                <w:color w:val="333333"/>
                <w:lang w:eastAsia="en-US"/>
              </w:rPr>
              <w:t>М.</w:t>
            </w:r>
            <w:r w:rsidRPr="00FA196C">
              <w:rPr>
                <w:color w:val="333333"/>
                <w:lang w:eastAsia="en-US"/>
              </w:rPr>
              <w:t xml:space="preserve"> «Просвещение»</w:t>
            </w:r>
            <w:r>
              <w:rPr>
                <w:color w:val="333333"/>
                <w:lang w:eastAsia="en-US"/>
              </w:rPr>
              <w:t>, 2017</w:t>
            </w:r>
          </w:p>
        </w:tc>
      </w:tr>
      <w:tr w:rsidR="00FA196C" w:rsidRPr="00FA196C" w:rsidTr="00FA196C">
        <w:trPr>
          <w:tblCellSpacing w:w="15" w:type="dxa"/>
        </w:trPr>
        <w:tc>
          <w:tcPr>
            <w:tcW w:w="0" w:type="auto"/>
            <w:vAlign w:val="center"/>
          </w:tcPr>
          <w:p w:rsidR="00FA196C" w:rsidRDefault="00FA196C" w:rsidP="00FA196C">
            <w:pPr>
              <w:jc w:val="both"/>
              <w:rPr>
                <w:color w:val="333333"/>
                <w:lang w:eastAsia="en-US"/>
              </w:rPr>
            </w:pPr>
            <w:r>
              <w:rPr>
                <w:color w:val="333333"/>
                <w:lang w:eastAsia="en-US"/>
              </w:rPr>
              <w:t xml:space="preserve">              3. </w:t>
            </w:r>
          </w:p>
        </w:tc>
        <w:tc>
          <w:tcPr>
            <w:tcW w:w="0" w:type="auto"/>
            <w:vAlign w:val="center"/>
          </w:tcPr>
          <w:p w:rsidR="00FA196C" w:rsidRPr="00FA196C" w:rsidRDefault="00FA196C" w:rsidP="00282D9A">
            <w:pPr>
              <w:jc w:val="both"/>
              <w:rPr>
                <w:color w:val="333333"/>
                <w:lang w:eastAsia="en-US"/>
              </w:rPr>
            </w:pPr>
            <w:r w:rsidRPr="00FA196C">
              <w:rPr>
                <w:color w:val="333333"/>
                <w:lang w:eastAsia="en-US"/>
              </w:rPr>
              <w:t>Лутцева Е. А., Зуева Т. П.</w:t>
            </w:r>
          </w:p>
        </w:tc>
        <w:tc>
          <w:tcPr>
            <w:tcW w:w="0" w:type="auto"/>
            <w:vAlign w:val="center"/>
          </w:tcPr>
          <w:p w:rsidR="00FA196C" w:rsidRPr="00FA196C" w:rsidRDefault="00FA196C" w:rsidP="00FA196C">
            <w:pPr>
              <w:jc w:val="both"/>
              <w:rPr>
                <w:color w:val="333333"/>
                <w:lang w:eastAsia="en-US"/>
              </w:rPr>
            </w:pPr>
            <w:r w:rsidRPr="00FA196C">
              <w:rPr>
                <w:color w:val="333333"/>
                <w:lang w:eastAsia="en-US"/>
              </w:rPr>
              <w:t>Т</w:t>
            </w:r>
            <w:r>
              <w:rPr>
                <w:color w:val="333333"/>
                <w:lang w:eastAsia="en-US"/>
              </w:rPr>
              <w:t>ехнология. 3</w:t>
            </w:r>
            <w:r w:rsidRPr="00FA196C">
              <w:rPr>
                <w:color w:val="333333"/>
                <w:lang w:eastAsia="en-US"/>
              </w:rPr>
              <w:t xml:space="preserve"> класс.</w:t>
            </w:r>
            <w:r>
              <w:rPr>
                <w:color w:val="333333"/>
                <w:lang w:eastAsia="en-US"/>
              </w:rPr>
              <w:t>Методические рекомендации.</w:t>
            </w:r>
          </w:p>
        </w:tc>
        <w:tc>
          <w:tcPr>
            <w:tcW w:w="0" w:type="auto"/>
            <w:vAlign w:val="center"/>
          </w:tcPr>
          <w:p w:rsidR="00FA196C" w:rsidRPr="00FA196C" w:rsidRDefault="00FA196C" w:rsidP="00282D9A">
            <w:pPr>
              <w:jc w:val="both"/>
              <w:rPr>
                <w:color w:val="333333"/>
                <w:lang w:eastAsia="en-US"/>
              </w:rPr>
            </w:pPr>
            <w:r>
              <w:rPr>
                <w:color w:val="333333"/>
                <w:lang w:eastAsia="en-US"/>
              </w:rPr>
              <w:t>М.</w:t>
            </w:r>
            <w:r w:rsidRPr="00FA196C">
              <w:rPr>
                <w:color w:val="333333"/>
                <w:lang w:eastAsia="en-US"/>
              </w:rPr>
              <w:t xml:space="preserve"> «Просвещение»</w:t>
            </w:r>
            <w:r>
              <w:rPr>
                <w:color w:val="333333"/>
                <w:lang w:eastAsia="en-US"/>
              </w:rPr>
              <w:t>, 2015</w:t>
            </w:r>
          </w:p>
        </w:tc>
      </w:tr>
    </w:tbl>
    <w:p w:rsidR="002971E5" w:rsidRDefault="002971E5"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Default="00FA196C" w:rsidP="002971E5">
      <w:pPr>
        <w:autoSpaceDE w:val="0"/>
        <w:autoSpaceDN w:val="0"/>
        <w:adjustRightInd w:val="0"/>
        <w:jc w:val="both"/>
        <w:rPr>
          <w:color w:val="333333"/>
          <w:lang w:eastAsia="en-US"/>
        </w:rPr>
      </w:pPr>
    </w:p>
    <w:p w:rsidR="00FA196C" w:rsidRPr="002971E5" w:rsidRDefault="00FA196C" w:rsidP="002971E5">
      <w:pPr>
        <w:autoSpaceDE w:val="0"/>
        <w:autoSpaceDN w:val="0"/>
        <w:adjustRightInd w:val="0"/>
        <w:jc w:val="both"/>
        <w:rPr>
          <w:color w:val="333333"/>
        </w:rPr>
      </w:pPr>
    </w:p>
    <w:p w:rsidR="002971E5" w:rsidRPr="002971E5" w:rsidRDefault="002971E5" w:rsidP="002971E5">
      <w:pPr>
        <w:ind w:firstLine="708"/>
        <w:jc w:val="both"/>
        <w:rPr>
          <w:color w:val="333333"/>
        </w:rPr>
      </w:pPr>
      <w:r w:rsidRPr="002971E5">
        <w:rPr>
          <w:color w:val="333333"/>
        </w:rPr>
        <w:t xml:space="preserve">В соответствии </w:t>
      </w:r>
      <w:r w:rsidRPr="002971E5">
        <w:rPr>
          <w:rFonts w:eastAsia="SchoolBookC"/>
          <w:color w:val="333333"/>
        </w:rPr>
        <w:t xml:space="preserve">  с требованиями Федерального государственного образовательного стандарта начального общего образования</w:t>
      </w:r>
      <w:r w:rsidRPr="002971E5">
        <w:rPr>
          <w:color w:val="333333"/>
        </w:rPr>
        <w:t xml:space="preserve"> учебный предмет «Технология (Труд)»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2971E5" w:rsidRPr="002971E5" w:rsidRDefault="002971E5" w:rsidP="002971E5">
      <w:pPr>
        <w:ind w:firstLine="720"/>
        <w:jc w:val="both"/>
        <w:rPr>
          <w:rFonts w:eastAsia="Calibri"/>
          <w:color w:val="333333"/>
        </w:rPr>
      </w:pPr>
      <w:r w:rsidRPr="002971E5">
        <w:rPr>
          <w:rFonts w:eastAsia="Calibri"/>
          <w:color w:val="333333"/>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2971E5" w:rsidRPr="002971E5" w:rsidRDefault="002971E5" w:rsidP="002971E5">
      <w:pPr>
        <w:ind w:firstLine="720"/>
        <w:jc w:val="both"/>
        <w:rPr>
          <w:rFonts w:eastAsia="Calibri"/>
          <w:color w:val="333333"/>
        </w:rPr>
      </w:pPr>
      <w:r w:rsidRPr="002971E5">
        <w:rPr>
          <w:rFonts w:eastAsia="Calibri"/>
          <w:color w:val="333333"/>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2971E5" w:rsidRPr="002971E5" w:rsidRDefault="002971E5" w:rsidP="002971E5">
      <w:pPr>
        <w:ind w:firstLine="720"/>
        <w:jc w:val="both"/>
        <w:rPr>
          <w:rFonts w:eastAsia="Calibri"/>
          <w:color w:val="333333"/>
        </w:rPr>
      </w:pPr>
      <w:r w:rsidRPr="002971E5">
        <w:rPr>
          <w:rFonts w:eastAsia="Calibri"/>
          <w:color w:val="333333"/>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2971E5" w:rsidRPr="002971E5" w:rsidRDefault="002971E5" w:rsidP="002971E5">
      <w:pPr>
        <w:ind w:firstLine="708"/>
        <w:jc w:val="both"/>
        <w:rPr>
          <w:color w:val="333333"/>
        </w:rPr>
      </w:pPr>
    </w:p>
    <w:p w:rsidR="002971E5" w:rsidRPr="002971E5" w:rsidRDefault="002971E5" w:rsidP="002971E5">
      <w:pPr>
        <w:autoSpaceDE w:val="0"/>
        <w:autoSpaceDN w:val="0"/>
        <w:adjustRightInd w:val="0"/>
        <w:ind w:firstLine="600"/>
        <w:jc w:val="both"/>
        <w:rPr>
          <w:color w:val="333333"/>
        </w:rPr>
      </w:pPr>
      <w:r w:rsidRPr="002971E5">
        <w:rPr>
          <w:b/>
          <w:bCs/>
          <w:color w:val="333333"/>
          <w:u w:val="single"/>
        </w:rPr>
        <w:t>Целью курса</w:t>
      </w:r>
      <w:r w:rsidRPr="002971E5">
        <w:rPr>
          <w:color w:val="333333"/>
        </w:rPr>
        <w:t>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2971E5" w:rsidRPr="002971E5" w:rsidRDefault="002971E5" w:rsidP="002971E5">
      <w:pPr>
        <w:autoSpaceDE w:val="0"/>
        <w:autoSpaceDN w:val="0"/>
        <w:adjustRightInd w:val="0"/>
        <w:jc w:val="both"/>
        <w:rPr>
          <w:b/>
          <w:bCs/>
          <w:color w:val="333333"/>
        </w:rPr>
      </w:pPr>
    </w:p>
    <w:p w:rsidR="002971E5" w:rsidRPr="002971E5" w:rsidRDefault="002971E5" w:rsidP="002971E5">
      <w:pPr>
        <w:autoSpaceDE w:val="0"/>
        <w:autoSpaceDN w:val="0"/>
        <w:adjustRightInd w:val="0"/>
        <w:jc w:val="both"/>
        <w:rPr>
          <w:b/>
          <w:bCs/>
          <w:color w:val="333333"/>
          <w:u w:val="single"/>
        </w:rPr>
      </w:pPr>
      <w:r w:rsidRPr="002971E5">
        <w:rPr>
          <w:b/>
          <w:bCs/>
          <w:color w:val="333333"/>
          <w:u w:val="single"/>
        </w:rPr>
        <w:t>Задачи курса:</w:t>
      </w:r>
    </w:p>
    <w:p w:rsidR="002971E5" w:rsidRPr="002971E5" w:rsidRDefault="002971E5" w:rsidP="002971E5">
      <w:pPr>
        <w:numPr>
          <w:ilvl w:val="0"/>
          <w:numId w:val="2"/>
        </w:numPr>
        <w:autoSpaceDE w:val="0"/>
        <w:autoSpaceDN w:val="0"/>
        <w:adjustRightInd w:val="0"/>
        <w:jc w:val="both"/>
        <w:rPr>
          <w:bCs/>
          <w:color w:val="333333"/>
        </w:rPr>
      </w:pPr>
      <w:r w:rsidRPr="002971E5">
        <w:rPr>
          <w:bCs/>
          <w:color w:val="333333"/>
        </w:rPr>
        <w:t>Формирование духовных качеств личности на основе развития чувственно-эмоционального и аналитического начал.</w:t>
      </w:r>
    </w:p>
    <w:p w:rsidR="002971E5" w:rsidRPr="002971E5" w:rsidRDefault="002971E5" w:rsidP="002971E5">
      <w:pPr>
        <w:numPr>
          <w:ilvl w:val="0"/>
          <w:numId w:val="2"/>
        </w:numPr>
        <w:autoSpaceDE w:val="0"/>
        <w:autoSpaceDN w:val="0"/>
        <w:adjustRightInd w:val="0"/>
        <w:jc w:val="both"/>
        <w:rPr>
          <w:bCs/>
          <w:color w:val="333333"/>
        </w:rPr>
      </w:pPr>
      <w:r w:rsidRPr="002971E5">
        <w:rPr>
          <w:bCs/>
          <w:color w:val="333333"/>
        </w:rPr>
        <w:t>Расширение общекультурного кругозора учащихся на основе ценностных ориентиров и личностного опыта.</w:t>
      </w:r>
    </w:p>
    <w:p w:rsidR="002971E5" w:rsidRPr="002971E5" w:rsidRDefault="002971E5" w:rsidP="002971E5">
      <w:pPr>
        <w:numPr>
          <w:ilvl w:val="0"/>
          <w:numId w:val="2"/>
        </w:numPr>
        <w:autoSpaceDE w:val="0"/>
        <w:autoSpaceDN w:val="0"/>
        <w:adjustRightInd w:val="0"/>
        <w:jc w:val="both"/>
        <w:rPr>
          <w:bCs/>
          <w:color w:val="333333"/>
        </w:rPr>
      </w:pPr>
      <w:r w:rsidRPr="002971E5">
        <w:rPr>
          <w:bCs/>
          <w:color w:val="333333"/>
        </w:rPr>
        <w:t>Выработка эстетического вкуса и идеала, устойчивого к негативному влиянию среды.</w:t>
      </w: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644"/>
        <w:jc w:val="both"/>
        <w:rPr>
          <w:bCs/>
          <w:color w:val="333333"/>
        </w:rPr>
      </w:pPr>
    </w:p>
    <w:p w:rsidR="00FA196C" w:rsidRDefault="00FA196C" w:rsidP="00FA196C">
      <w:pPr>
        <w:autoSpaceDE w:val="0"/>
        <w:autoSpaceDN w:val="0"/>
        <w:adjustRightInd w:val="0"/>
        <w:ind w:left="284"/>
        <w:jc w:val="both"/>
        <w:rPr>
          <w:bCs/>
          <w:color w:val="333333"/>
        </w:rPr>
      </w:pPr>
    </w:p>
    <w:p w:rsidR="002971E5" w:rsidRPr="00FA196C" w:rsidRDefault="002971E5" w:rsidP="00FA196C">
      <w:pPr>
        <w:pStyle w:val="a4"/>
        <w:numPr>
          <w:ilvl w:val="0"/>
          <w:numId w:val="2"/>
        </w:numPr>
        <w:autoSpaceDE w:val="0"/>
        <w:autoSpaceDN w:val="0"/>
        <w:adjustRightInd w:val="0"/>
        <w:jc w:val="both"/>
        <w:rPr>
          <w:bCs/>
          <w:color w:val="333333"/>
        </w:rPr>
      </w:pPr>
      <w:r w:rsidRPr="00FA196C">
        <w:rPr>
          <w:bCs/>
          <w:color w:val="333333"/>
        </w:rPr>
        <w:t>Формирование основ эстетической и технологической культуры.</w:t>
      </w:r>
    </w:p>
    <w:p w:rsidR="002971E5" w:rsidRPr="00FA196C" w:rsidRDefault="002971E5" w:rsidP="00FA196C">
      <w:pPr>
        <w:pStyle w:val="a4"/>
        <w:numPr>
          <w:ilvl w:val="0"/>
          <w:numId w:val="2"/>
        </w:numPr>
        <w:autoSpaceDE w:val="0"/>
        <w:autoSpaceDN w:val="0"/>
        <w:adjustRightInd w:val="0"/>
        <w:jc w:val="both"/>
        <w:rPr>
          <w:bCs/>
          <w:color w:val="333333"/>
        </w:rPr>
      </w:pPr>
      <w:r w:rsidRPr="00FA196C">
        <w:rPr>
          <w:bCs/>
          <w:color w:val="333333"/>
        </w:rPr>
        <w:t>Развитие навыков творческой личности в рамках соотнесения эстетического  в жизни  и в искусстве в контексте эстетических категорий и жанрового многообразия.</w:t>
      </w:r>
    </w:p>
    <w:p w:rsidR="002971E5" w:rsidRPr="00FA196C" w:rsidRDefault="002971E5" w:rsidP="00FA196C">
      <w:pPr>
        <w:pStyle w:val="a4"/>
        <w:numPr>
          <w:ilvl w:val="0"/>
          <w:numId w:val="2"/>
        </w:numPr>
        <w:autoSpaceDE w:val="0"/>
        <w:autoSpaceDN w:val="0"/>
        <w:adjustRightInd w:val="0"/>
        <w:jc w:val="both"/>
        <w:rPr>
          <w:bCs/>
          <w:color w:val="333333"/>
        </w:rPr>
      </w:pPr>
      <w:r w:rsidRPr="00FA196C">
        <w:rPr>
          <w:bCs/>
          <w:color w:val="333333"/>
        </w:rPr>
        <w:t>Практическая адаптация личности в рамках эстетической культуры</w:t>
      </w:r>
      <w:proofErr w:type="gramStart"/>
      <w:r w:rsidRPr="00FA196C">
        <w:rPr>
          <w:bCs/>
          <w:color w:val="333333"/>
        </w:rPr>
        <w:t>6</w:t>
      </w:r>
      <w:proofErr w:type="gramEnd"/>
      <w:r w:rsidRPr="00FA196C">
        <w:rPr>
          <w:bCs/>
          <w:color w:val="333333"/>
        </w:rPr>
        <w:t xml:space="preserve"> овладение различными техниками, материалами. Умение проектировать, рассуждать, обосновывать.</w:t>
      </w:r>
    </w:p>
    <w:p w:rsidR="002971E5" w:rsidRDefault="002971E5" w:rsidP="002971E5">
      <w:pPr>
        <w:autoSpaceDE w:val="0"/>
        <w:autoSpaceDN w:val="0"/>
        <w:adjustRightInd w:val="0"/>
        <w:jc w:val="both"/>
        <w:rPr>
          <w:bCs/>
          <w:color w:val="333333"/>
        </w:rPr>
      </w:pPr>
    </w:p>
    <w:p w:rsidR="002971E5" w:rsidRPr="002971E5" w:rsidRDefault="002971E5" w:rsidP="002971E5">
      <w:pPr>
        <w:shd w:val="clear" w:color="auto" w:fill="FFFFFF"/>
        <w:tabs>
          <w:tab w:val="left" w:pos="598"/>
        </w:tabs>
        <w:rPr>
          <w:b/>
          <w:bCs/>
          <w:sz w:val="28"/>
          <w:szCs w:val="28"/>
          <w:u w:val="single"/>
        </w:rPr>
      </w:pPr>
      <w:r w:rsidRPr="002971E5">
        <w:rPr>
          <w:b/>
          <w:bCs/>
          <w:sz w:val="28"/>
          <w:szCs w:val="28"/>
          <w:u w:val="single"/>
        </w:rPr>
        <w:t>Содержание   курса.</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Содержание  учебного  предмета «Технология»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w:t>
      </w:r>
      <w:proofErr w:type="gramStart"/>
      <w:r w:rsidRPr="003802B9">
        <w:rPr>
          <w:color w:val="333333"/>
        </w:rPr>
        <w:t>ств  шк</w:t>
      </w:r>
      <w:proofErr w:type="gramEnd"/>
      <w:r w:rsidRPr="003802B9">
        <w:rPr>
          <w:color w:val="333333"/>
        </w:rPr>
        <w:t>ольников,  а также  формирования  системы  специальных  технологических  и  универсальных  учебных  действий.</w:t>
      </w:r>
    </w:p>
    <w:p w:rsidR="003802B9" w:rsidRPr="003802B9" w:rsidRDefault="003802B9" w:rsidP="003802B9">
      <w:pPr>
        <w:shd w:val="clear" w:color="auto" w:fill="FFFFFF"/>
        <w:autoSpaceDE w:val="0"/>
        <w:autoSpaceDN w:val="0"/>
        <w:adjustRightInd w:val="0"/>
        <w:jc w:val="both"/>
        <w:rPr>
          <w:b/>
          <w:color w:val="333333"/>
        </w:rPr>
      </w:pPr>
      <w:r w:rsidRPr="003802B9">
        <w:rPr>
          <w:b/>
          <w:color w:val="333333"/>
        </w:rPr>
        <w:t>Основные содержательные линии</w:t>
      </w:r>
    </w:p>
    <w:p w:rsidR="003802B9" w:rsidRPr="003802B9" w:rsidRDefault="003802B9" w:rsidP="003802B9">
      <w:pPr>
        <w:shd w:val="clear" w:color="auto" w:fill="FFFFFF"/>
        <w:autoSpaceDE w:val="0"/>
        <w:autoSpaceDN w:val="0"/>
        <w:adjustRightInd w:val="0"/>
        <w:jc w:val="both"/>
        <w:rPr>
          <w:color w:val="333333"/>
        </w:rPr>
      </w:pPr>
      <w:r w:rsidRPr="003802B9">
        <w:rPr>
          <w:b/>
          <w:i/>
          <w:color w:val="333333"/>
        </w:rPr>
        <w:t>1.Общекультурные  и  общетрудовые  компетенции</w:t>
      </w:r>
      <w:r w:rsidRPr="003802B9">
        <w:rPr>
          <w:color w:val="333333"/>
        </w:rPr>
        <w:t xml:space="preserve"> (знания, умения и способы деятельности).  Основы  культуры  труда, самообслуживания.</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  прикладное  искусство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 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Элементарная  творческая  проектная  деятельность  (создание  замысла, его  детализация  и  воплощение).  Несложные  коллективные, групповые  и  </w:t>
      </w:r>
      <w:proofErr w:type="gramStart"/>
      <w:r w:rsidRPr="003802B9">
        <w:rPr>
          <w:color w:val="333333"/>
        </w:rPr>
        <w:t>индивидуальные  проекты</w:t>
      </w:r>
      <w:proofErr w:type="gramEnd"/>
      <w:r w:rsidRPr="003802B9">
        <w:rPr>
          <w:color w:val="333333"/>
        </w:rPr>
        <w:t xml:space="preserve">.  </w:t>
      </w:r>
      <w:proofErr w:type="gramStart"/>
      <w:r w:rsidRPr="003802B9">
        <w:rPr>
          <w:color w:val="333333"/>
        </w:rPr>
        <w:t xml:space="preserve">Результат  проектной  деятельности – изделия,  услуги  (например,  помощь  ветеранам, пенсионерам, инвалидам), праздники  и  т.п.  </w:t>
      </w:r>
      <w:proofErr w:type="gramEnd"/>
    </w:p>
    <w:p w:rsidR="003802B9" w:rsidRPr="003802B9" w:rsidRDefault="003802B9" w:rsidP="003802B9">
      <w:pPr>
        <w:shd w:val="clear" w:color="auto" w:fill="FFFFFF"/>
        <w:autoSpaceDE w:val="0"/>
        <w:autoSpaceDN w:val="0"/>
        <w:adjustRightInd w:val="0"/>
        <w:jc w:val="both"/>
        <w:rPr>
          <w:b/>
          <w:i/>
          <w:color w:val="333333"/>
        </w:rPr>
      </w:pPr>
      <w:r w:rsidRPr="003802B9">
        <w:rPr>
          <w:b/>
          <w:i/>
          <w:color w:val="333333"/>
        </w:rPr>
        <w:t>2.Технология  ручной  обработки  материалов.  Элементы  графической  грамоты</w:t>
      </w:r>
    </w:p>
    <w:p w:rsidR="003802B9" w:rsidRPr="003802B9" w:rsidRDefault="003802B9" w:rsidP="003802B9">
      <w:pPr>
        <w:shd w:val="clear" w:color="auto" w:fill="FFFFFF"/>
        <w:autoSpaceDE w:val="0"/>
        <w:autoSpaceDN w:val="0"/>
        <w:adjustRightInd w:val="0"/>
        <w:jc w:val="both"/>
        <w:rPr>
          <w:color w:val="333333"/>
        </w:rPr>
      </w:pPr>
      <w:r w:rsidRPr="003802B9">
        <w:rPr>
          <w:color w:val="333333"/>
        </w:rPr>
        <w:lastRenderedPageBreak/>
        <w:t>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назначения  изделия.</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802B9">
        <w:rPr>
          <w:color w:val="333333"/>
        </w:rPr>
        <w:t>Название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(отрывание,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w:t>
      </w:r>
      <w:proofErr w:type="gramEnd"/>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3802B9">
        <w:rPr>
          <w:color w:val="333333"/>
        </w:rPr>
        <w:t>Назначение  линий  чертежа  (контур,  линия  подреза, сгиба, размерная, осевая, центральная, разрыва).</w:t>
      </w:r>
      <w:proofErr w:type="gramEnd"/>
      <w:r w:rsidRPr="003802B9">
        <w:rPr>
          <w:color w:val="333333"/>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 или  эскизу, схеме.     </w:t>
      </w:r>
    </w:p>
    <w:p w:rsidR="003802B9" w:rsidRPr="003802B9" w:rsidRDefault="003802B9" w:rsidP="003802B9">
      <w:pPr>
        <w:shd w:val="clear" w:color="auto" w:fill="FFFFFF"/>
        <w:autoSpaceDE w:val="0"/>
        <w:autoSpaceDN w:val="0"/>
        <w:adjustRightInd w:val="0"/>
        <w:jc w:val="both"/>
        <w:rPr>
          <w:b/>
          <w:i/>
          <w:color w:val="333333"/>
        </w:rPr>
      </w:pPr>
      <w:r w:rsidRPr="003802B9">
        <w:rPr>
          <w:b/>
          <w:i/>
          <w:color w:val="333333"/>
        </w:rPr>
        <w:t>3.Конструирование  и  моделирование</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Конструирование  и  моделирование  изделий  из  разных  материалов  по образцу,  по модели  и  заданным  условия  (технико – технологическим, функциональным,  декоративно – художественным  и  пр.)</w:t>
      </w:r>
      <w:proofErr w:type="gramStart"/>
      <w:r w:rsidRPr="003802B9">
        <w:rPr>
          <w:color w:val="333333"/>
        </w:rPr>
        <w:t>.К</w:t>
      </w:r>
      <w:proofErr w:type="gramEnd"/>
      <w:r w:rsidRPr="003802B9">
        <w:rPr>
          <w:color w:val="333333"/>
        </w:rPr>
        <w:t>онструирование и моделирование на компьютере и в интерактивном конструкторе.</w:t>
      </w:r>
    </w:p>
    <w:p w:rsidR="003802B9" w:rsidRPr="003802B9" w:rsidRDefault="003802B9" w:rsidP="003802B9">
      <w:pPr>
        <w:shd w:val="clear" w:color="auto" w:fill="FFFFFF"/>
        <w:autoSpaceDE w:val="0"/>
        <w:autoSpaceDN w:val="0"/>
        <w:adjustRightInd w:val="0"/>
        <w:jc w:val="both"/>
        <w:rPr>
          <w:b/>
          <w:i/>
          <w:color w:val="333333"/>
        </w:rPr>
      </w:pPr>
      <w:r w:rsidRPr="003802B9">
        <w:rPr>
          <w:b/>
          <w:i/>
          <w:color w:val="333333"/>
        </w:rPr>
        <w:t>4. Практика  работы  на  компьютере (использование  информационных  технологий)</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Информация,  ее  отбор,  анализ  и  систематизация, Способы  получения, хранения, переработки  информации.</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редактирования.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средствам.  Работа  с  ЦОР  (цифровыми  образовательными  ресурсами),  готовыми материалами  на электронных  носителях  (СД).</w:t>
      </w:r>
    </w:p>
    <w:p w:rsidR="003802B9" w:rsidRPr="003802B9" w:rsidRDefault="003802B9" w:rsidP="003802B9">
      <w:pPr>
        <w:shd w:val="clear" w:color="auto" w:fill="FFFFFF"/>
        <w:autoSpaceDE w:val="0"/>
        <w:autoSpaceDN w:val="0"/>
        <w:adjustRightInd w:val="0"/>
        <w:jc w:val="both"/>
        <w:rPr>
          <w:color w:val="333333"/>
        </w:rPr>
      </w:pPr>
      <w:proofErr w:type="gramStart"/>
      <w:r w:rsidRPr="003802B9">
        <w:rPr>
          <w:color w:val="333333"/>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3802B9">
        <w:rPr>
          <w:color w:val="333333"/>
        </w:rPr>
        <w:t xml:space="preserve">  Вывод  текста на принтер.</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Создание  небольшого  текста  по  интересной  детям  тематике  с  использованием  изображений  на  экране  компьютера.</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Виды  учебной  деятельности  учащихся:</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-простейшие  наблюдения  и  исследования  свойств  материалов, способ  их  обработки; анализ  конструкций, их  свойств, принципов  и  приемов  их  создания;</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-решение  доступных  конструктивно-технологических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-простейшее  проектирование  (понятие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*соответствующую  возрасту  технологическую  компетентность; значение  используемых  видов материалов,  их  свойств, способов  обработки;  анализ  устройства  и  назначение  изделия;  умение  определять  необходимые  действия  и  технологические  операции и  применять  их  для  решения  практических  задач;  подбор  мат</w:t>
      </w:r>
      <w:proofErr w:type="gramStart"/>
      <w:r w:rsidRPr="003802B9">
        <w:rPr>
          <w:color w:val="333333"/>
        </w:rPr>
        <w:t>е-</w:t>
      </w:r>
      <w:proofErr w:type="gramEnd"/>
      <w:r w:rsidRPr="003802B9">
        <w:rPr>
          <w:color w:val="333333"/>
        </w:rPr>
        <w:t xml:space="preserve">   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коррективов;</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w:t>
      </w:r>
      <w:r w:rsidRPr="003802B9">
        <w:rPr>
          <w:color w:val="333333"/>
        </w:rPr>
        <w:lastRenderedPageBreak/>
        <w:t>осуществление  объективного  самоконтроля  и  оценка  собственной  деятельности  и  деятельности  своих  товарищей,  умение  находить  исправлять  в  своей  практической  работе;</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*умение  самостоятельно  справляться  с  доступными  проблемами,  реализовать  собственные  замыслы,  устанавливать доброжелательные взаимоотношения  в  рабочей  группе, выполнять  разные  социальные  роли  (руководитель – подчиненный);</w:t>
      </w:r>
    </w:p>
    <w:p w:rsidR="003802B9" w:rsidRPr="003802B9" w:rsidRDefault="003802B9" w:rsidP="003802B9">
      <w:pPr>
        <w:shd w:val="clear" w:color="auto" w:fill="FFFFFF"/>
        <w:autoSpaceDE w:val="0"/>
        <w:autoSpaceDN w:val="0"/>
        <w:adjustRightInd w:val="0"/>
        <w:jc w:val="both"/>
        <w:rPr>
          <w:color w:val="333333"/>
        </w:rPr>
      </w:pPr>
      <w:r w:rsidRPr="003802B9">
        <w:rPr>
          <w:color w:val="333333"/>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3802B9" w:rsidRPr="003802B9" w:rsidRDefault="003802B9" w:rsidP="003802B9">
      <w:pPr>
        <w:shd w:val="clear" w:color="auto" w:fill="FFFFFF"/>
        <w:autoSpaceDE w:val="0"/>
        <w:autoSpaceDN w:val="0"/>
        <w:adjustRightInd w:val="0"/>
        <w:jc w:val="both"/>
        <w:rPr>
          <w:b/>
          <w:color w:val="333333"/>
        </w:rPr>
      </w:pPr>
      <w:r w:rsidRPr="003802B9">
        <w:rPr>
          <w:b/>
          <w:color w:val="333333"/>
        </w:rPr>
        <w:t>1 класс - 33 часа  (33 н./1 ч)</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0987"/>
        <w:gridCol w:w="2139"/>
      </w:tblGrid>
      <w:tr w:rsidR="003802B9" w:rsidRPr="003802B9" w:rsidTr="003802B9">
        <w:trPr>
          <w:trHeight w:val="447"/>
        </w:trPr>
        <w:tc>
          <w:tcPr>
            <w:tcW w:w="9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w:t>
            </w:r>
            <w:proofErr w:type="gramStart"/>
            <w:r w:rsidRPr="003802B9">
              <w:rPr>
                <w:b/>
                <w:bCs/>
                <w:i/>
                <w:iCs/>
                <w:color w:val="333333"/>
              </w:rPr>
              <w:t>п</w:t>
            </w:r>
            <w:proofErr w:type="gramEnd"/>
            <w:r w:rsidRPr="003802B9">
              <w:rPr>
                <w:b/>
                <w:bCs/>
                <w:i/>
                <w:iCs/>
                <w:color w:val="333333"/>
              </w:rPr>
              <w:t>/п</w:t>
            </w:r>
          </w:p>
        </w:tc>
        <w:tc>
          <w:tcPr>
            <w:tcW w:w="10987"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bCs/>
                <w:i/>
                <w:iCs/>
                <w:color w:val="333333"/>
              </w:rPr>
              <w:t>Наименование разделов и тем</w:t>
            </w:r>
          </w:p>
        </w:tc>
        <w:tc>
          <w:tcPr>
            <w:tcW w:w="2139"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Всего часов</w:t>
            </w:r>
          </w:p>
        </w:tc>
      </w:tr>
      <w:tr w:rsidR="003802B9" w:rsidRPr="003802B9" w:rsidTr="003802B9">
        <w:trPr>
          <w:trHeight w:val="224"/>
        </w:trPr>
        <w:tc>
          <w:tcPr>
            <w:tcW w:w="942" w:type="dxa"/>
            <w:shd w:val="clear" w:color="auto" w:fill="auto"/>
            <w:vAlign w:val="bottom"/>
          </w:tcPr>
          <w:p w:rsidR="003802B9" w:rsidRPr="003802B9" w:rsidRDefault="003802B9" w:rsidP="003802B9">
            <w:pPr>
              <w:shd w:val="clear" w:color="auto" w:fill="FFFFFF"/>
              <w:autoSpaceDE w:val="0"/>
              <w:autoSpaceDN w:val="0"/>
              <w:adjustRightInd w:val="0"/>
              <w:jc w:val="both"/>
              <w:rPr>
                <w:i/>
                <w:color w:val="333333"/>
              </w:rPr>
            </w:pPr>
            <w:r w:rsidRPr="003802B9">
              <w:rPr>
                <w:b/>
                <w:bCs/>
                <w:iCs/>
                <w:color w:val="333333"/>
              </w:rPr>
              <w:t>1</w:t>
            </w:r>
          </w:p>
        </w:tc>
        <w:tc>
          <w:tcPr>
            <w:tcW w:w="10987"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Давайте познакомимся</w:t>
            </w:r>
          </w:p>
        </w:tc>
        <w:tc>
          <w:tcPr>
            <w:tcW w:w="2139"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24"/>
        </w:trPr>
        <w:tc>
          <w:tcPr>
            <w:tcW w:w="942"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2</w:t>
            </w:r>
          </w:p>
        </w:tc>
        <w:tc>
          <w:tcPr>
            <w:tcW w:w="1098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земля</w:t>
            </w:r>
          </w:p>
        </w:tc>
        <w:tc>
          <w:tcPr>
            <w:tcW w:w="213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21</w:t>
            </w:r>
          </w:p>
        </w:tc>
      </w:tr>
      <w:tr w:rsidR="003802B9" w:rsidRPr="003802B9" w:rsidTr="003802B9">
        <w:trPr>
          <w:trHeight w:val="236"/>
        </w:trPr>
        <w:tc>
          <w:tcPr>
            <w:tcW w:w="942"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w:t>
            </w:r>
          </w:p>
        </w:tc>
        <w:tc>
          <w:tcPr>
            <w:tcW w:w="1098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вода</w:t>
            </w:r>
          </w:p>
        </w:tc>
        <w:tc>
          <w:tcPr>
            <w:tcW w:w="213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24"/>
        </w:trPr>
        <w:tc>
          <w:tcPr>
            <w:tcW w:w="942"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4</w:t>
            </w:r>
          </w:p>
        </w:tc>
        <w:tc>
          <w:tcPr>
            <w:tcW w:w="1098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воздух</w:t>
            </w:r>
          </w:p>
        </w:tc>
        <w:tc>
          <w:tcPr>
            <w:tcW w:w="213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24"/>
        </w:trPr>
        <w:tc>
          <w:tcPr>
            <w:tcW w:w="942"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5</w:t>
            </w:r>
          </w:p>
        </w:tc>
        <w:tc>
          <w:tcPr>
            <w:tcW w:w="1098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информация</w:t>
            </w:r>
          </w:p>
        </w:tc>
        <w:tc>
          <w:tcPr>
            <w:tcW w:w="213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24"/>
        </w:trPr>
        <w:tc>
          <w:tcPr>
            <w:tcW w:w="942" w:type="dxa"/>
            <w:shd w:val="clear" w:color="auto" w:fill="auto"/>
          </w:tcPr>
          <w:p w:rsidR="003802B9" w:rsidRPr="003802B9" w:rsidRDefault="003802B9" w:rsidP="003802B9">
            <w:pPr>
              <w:shd w:val="clear" w:color="auto" w:fill="FFFFFF"/>
              <w:autoSpaceDE w:val="0"/>
              <w:autoSpaceDN w:val="0"/>
              <w:adjustRightInd w:val="0"/>
              <w:jc w:val="both"/>
              <w:rPr>
                <w:b/>
                <w:color w:val="333333"/>
              </w:rPr>
            </w:pPr>
          </w:p>
        </w:tc>
        <w:tc>
          <w:tcPr>
            <w:tcW w:w="1098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Итого: </w:t>
            </w:r>
          </w:p>
        </w:tc>
        <w:tc>
          <w:tcPr>
            <w:tcW w:w="2139" w:type="dxa"/>
            <w:shd w:val="clear" w:color="auto" w:fill="auto"/>
            <w:vAlign w:val="bottom"/>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33</w:t>
            </w:r>
          </w:p>
        </w:tc>
      </w:tr>
    </w:tbl>
    <w:p w:rsidR="003802B9" w:rsidRPr="003802B9" w:rsidRDefault="003802B9" w:rsidP="003802B9">
      <w:pPr>
        <w:shd w:val="clear" w:color="auto" w:fill="FFFFFF"/>
        <w:autoSpaceDE w:val="0"/>
        <w:autoSpaceDN w:val="0"/>
        <w:adjustRightInd w:val="0"/>
        <w:jc w:val="both"/>
        <w:rPr>
          <w:b/>
          <w:color w:val="333333"/>
        </w:rPr>
      </w:pPr>
      <w:r w:rsidRPr="003802B9">
        <w:rPr>
          <w:b/>
          <w:color w:val="333333"/>
        </w:rPr>
        <w:t>2 класс - 34 часа (34 н./1 ч)</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0999"/>
        <w:gridCol w:w="2142"/>
      </w:tblGrid>
      <w:tr w:rsidR="003802B9" w:rsidRPr="003802B9" w:rsidTr="003802B9">
        <w:trPr>
          <w:trHeight w:val="455"/>
        </w:trPr>
        <w:tc>
          <w:tcPr>
            <w:tcW w:w="943"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w:t>
            </w:r>
            <w:proofErr w:type="gramStart"/>
            <w:r w:rsidRPr="003802B9">
              <w:rPr>
                <w:b/>
                <w:bCs/>
                <w:i/>
                <w:iCs/>
                <w:color w:val="333333"/>
              </w:rPr>
              <w:t>п</w:t>
            </w:r>
            <w:proofErr w:type="gramEnd"/>
            <w:r w:rsidRPr="003802B9">
              <w:rPr>
                <w:b/>
                <w:bCs/>
                <w:i/>
                <w:iCs/>
                <w:color w:val="333333"/>
              </w:rPr>
              <w:t>/п</w:t>
            </w:r>
          </w:p>
        </w:tc>
        <w:tc>
          <w:tcPr>
            <w:tcW w:w="10999"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bCs/>
                <w:i/>
                <w:iCs/>
                <w:color w:val="333333"/>
              </w:rPr>
              <w:t>Наименование разделов и тем</w:t>
            </w:r>
          </w:p>
        </w:tc>
        <w:tc>
          <w:tcPr>
            <w:tcW w:w="2142"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Всего часов</w:t>
            </w:r>
          </w:p>
        </w:tc>
      </w:tr>
      <w:tr w:rsidR="003802B9" w:rsidRPr="003802B9" w:rsidTr="003802B9">
        <w:trPr>
          <w:trHeight w:val="227"/>
        </w:trPr>
        <w:tc>
          <w:tcPr>
            <w:tcW w:w="943" w:type="dxa"/>
            <w:shd w:val="clear" w:color="auto" w:fill="auto"/>
            <w:vAlign w:val="bottom"/>
          </w:tcPr>
          <w:p w:rsidR="003802B9" w:rsidRPr="003802B9" w:rsidRDefault="003802B9" w:rsidP="003802B9">
            <w:pPr>
              <w:shd w:val="clear" w:color="auto" w:fill="FFFFFF"/>
              <w:autoSpaceDE w:val="0"/>
              <w:autoSpaceDN w:val="0"/>
              <w:adjustRightInd w:val="0"/>
              <w:jc w:val="both"/>
              <w:rPr>
                <w:i/>
                <w:color w:val="333333"/>
              </w:rPr>
            </w:pPr>
            <w:r w:rsidRPr="003802B9">
              <w:rPr>
                <w:b/>
                <w:bCs/>
                <w:iCs/>
                <w:color w:val="333333"/>
              </w:rPr>
              <w:t>1</w:t>
            </w:r>
          </w:p>
        </w:tc>
        <w:tc>
          <w:tcPr>
            <w:tcW w:w="10999"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Вводный урок</w:t>
            </w:r>
          </w:p>
        </w:tc>
        <w:tc>
          <w:tcPr>
            <w:tcW w:w="2142"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1</w:t>
            </w:r>
          </w:p>
        </w:tc>
      </w:tr>
      <w:tr w:rsidR="003802B9" w:rsidRPr="003802B9" w:rsidTr="003802B9">
        <w:trPr>
          <w:trHeight w:val="227"/>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2</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земля</w:t>
            </w:r>
          </w:p>
        </w:tc>
        <w:tc>
          <w:tcPr>
            <w:tcW w:w="2142" w:type="dxa"/>
            <w:shd w:val="clear" w:color="auto" w:fill="auto"/>
            <w:vAlign w:val="bottom"/>
          </w:tcPr>
          <w:p w:rsidR="003802B9" w:rsidRPr="003802B9" w:rsidRDefault="003A449D" w:rsidP="003802B9">
            <w:pPr>
              <w:shd w:val="clear" w:color="auto" w:fill="FFFFFF"/>
              <w:autoSpaceDE w:val="0"/>
              <w:autoSpaceDN w:val="0"/>
              <w:adjustRightInd w:val="0"/>
              <w:jc w:val="both"/>
              <w:rPr>
                <w:color w:val="333333"/>
              </w:rPr>
            </w:pPr>
            <w:r>
              <w:rPr>
                <w:color w:val="333333"/>
              </w:rPr>
              <w:t>19</w:t>
            </w:r>
          </w:p>
        </w:tc>
      </w:tr>
      <w:tr w:rsidR="003802B9" w:rsidRPr="003802B9" w:rsidTr="003802B9">
        <w:trPr>
          <w:trHeight w:val="227"/>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вод</w:t>
            </w:r>
            <w:r w:rsidR="003A449D">
              <w:rPr>
                <w:color w:val="333333"/>
              </w:rPr>
              <w:t>а</w:t>
            </w:r>
          </w:p>
        </w:tc>
        <w:tc>
          <w:tcPr>
            <w:tcW w:w="2142" w:type="dxa"/>
            <w:shd w:val="clear" w:color="auto" w:fill="auto"/>
            <w:vAlign w:val="bottom"/>
          </w:tcPr>
          <w:p w:rsidR="003802B9" w:rsidRPr="003802B9" w:rsidRDefault="003A449D" w:rsidP="003802B9">
            <w:pPr>
              <w:shd w:val="clear" w:color="auto" w:fill="FFFFFF"/>
              <w:autoSpaceDE w:val="0"/>
              <w:autoSpaceDN w:val="0"/>
              <w:adjustRightInd w:val="0"/>
              <w:jc w:val="both"/>
              <w:rPr>
                <w:color w:val="333333"/>
              </w:rPr>
            </w:pPr>
            <w:r>
              <w:rPr>
                <w:color w:val="333333"/>
              </w:rPr>
              <w:t>4</w:t>
            </w:r>
          </w:p>
        </w:tc>
      </w:tr>
      <w:tr w:rsidR="003802B9" w:rsidRPr="003802B9" w:rsidTr="003802B9">
        <w:trPr>
          <w:trHeight w:val="240"/>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4</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воздух</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27"/>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5</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информация</w:t>
            </w:r>
          </w:p>
        </w:tc>
        <w:tc>
          <w:tcPr>
            <w:tcW w:w="2142" w:type="dxa"/>
            <w:shd w:val="clear" w:color="auto" w:fill="auto"/>
            <w:vAlign w:val="bottom"/>
          </w:tcPr>
          <w:p w:rsidR="003802B9" w:rsidRPr="003802B9" w:rsidRDefault="003A449D" w:rsidP="003802B9">
            <w:pPr>
              <w:shd w:val="clear" w:color="auto" w:fill="FFFFFF"/>
              <w:autoSpaceDE w:val="0"/>
              <w:autoSpaceDN w:val="0"/>
              <w:adjustRightInd w:val="0"/>
              <w:jc w:val="both"/>
              <w:rPr>
                <w:color w:val="333333"/>
              </w:rPr>
            </w:pPr>
            <w:r>
              <w:rPr>
                <w:color w:val="333333"/>
              </w:rPr>
              <w:t>6</w:t>
            </w:r>
          </w:p>
        </w:tc>
      </w:tr>
      <w:tr w:rsidR="003802B9" w:rsidRPr="003802B9" w:rsidTr="003802B9">
        <w:trPr>
          <w:trHeight w:val="227"/>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6</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Заключительный урок</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1</w:t>
            </w:r>
          </w:p>
        </w:tc>
      </w:tr>
      <w:tr w:rsidR="003802B9" w:rsidRPr="003802B9" w:rsidTr="003802B9">
        <w:trPr>
          <w:trHeight w:val="227"/>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Итого: </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34</w:t>
            </w:r>
          </w:p>
        </w:tc>
      </w:tr>
    </w:tbl>
    <w:p w:rsidR="003802B9" w:rsidRPr="003802B9" w:rsidRDefault="003802B9" w:rsidP="003802B9">
      <w:pPr>
        <w:shd w:val="clear" w:color="auto" w:fill="FFFFFF"/>
        <w:autoSpaceDE w:val="0"/>
        <w:autoSpaceDN w:val="0"/>
        <w:adjustRightInd w:val="0"/>
        <w:jc w:val="both"/>
        <w:rPr>
          <w:b/>
          <w:color w:val="333333"/>
        </w:rPr>
      </w:pPr>
      <w:r w:rsidRPr="003802B9">
        <w:rPr>
          <w:b/>
          <w:color w:val="333333"/>
        </w:rPr>
        <w:t>3 класс - 34 часа (34 н./1 ч)</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0999"/>
        <w:gridCol w:w="2142"/>
      </w:tblGrid>
      <w:tr w:rsidR="003802B9" w:rsidRPr="003802B9" w:rsidTr="003802B9">
        <w:trPr>
          <w:trHeight w:val="266"/>
        </w:trPr>
        <w:tc>
          <w:tcPr>
            <w:tcW w:w="943"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w:t>
            </w:r>
            <w:proofErr w:type="gramStart"/>
            <w:r w:rsidRPr="003802B9">
              <w:rPr>
                <w:b/>
                <w:bCs/>
                <w:i/>
                <w:iCs/>
                <w:color w:val="333333"/>
              </w:rPr>
              <w:t>п</w:t>
            </w:r>
            <w:proofErr w:type="gramEnd"/>
            <w:r w:rsidRPr="003802B9">
              <w:rPr>
                <w:b/>
                <w:bCs/>
                <w:i/>
                <w:iCs/>
                <w:color w:val="333333"/>
              </w:rPr>
              <w:t>/п</w:t>
            </w:r>
          </w:p>
        </w:tc>
        <w:tc>
          <w:tcPr>
            <w:tcW w:w="10999"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bCs/>
                <w:i/>
                <w:iCs/>
                <w:color w:val="333333"/>
              </w:rPr>
              <w:t>Наименование разделов и тем</w:t>
            </w:r>
          </w:p>
        </w:tc>
        <w:tc>
          <w:tcPr>
            <w:tcW w:w="2142"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Всего часов</w:t>
            </w:r>
          </w:p>
        </w:tc>
      </w:tr>
      <w:tr w:rsidR="003802B9" w:rsidRPr="003802B9" w:rsidTr="003802B9">
        <w:trPr>
          <w:trHeight w:val="224"/>
        </w:trPr>
        <w:tc>
          <w:tcPr>
            <w:tcW w:w="943" w:type="dxa"/>
            <w:shd w:val="clear" w:color="auto" w:fill="auto"/>
            <w:vAlign w:val="bottom"/>
          </w:tcPr>
          <w:p w:rsidR="003802B9" w:rsidRPr="003802B9" w:rsidRDefault="003802B9" w:rsidP="003802B9">
            <w:pPr>
              <w:shd w:val="clear" w:color="auto" w:fill="FFFFFF"/>
              <w:autoSpaceDE w:val="0"/>
              <w:autoSpaceDN w:val="0"/>
              <w:adjustRightInd w:val="0"/>
              <w:jc w:val="both"/>
              <w:rPr>
                <w:i/>
                <w:color w:val="333333"/>
              </w:rPr>
            </w:pPr>
            <w:r w:rsidRPr="003802B9">
              <w:rPr>
                <w:b/>
                <w:bCs/>
                <w:iCs/>
                <w:color w:val="333333"/>
              </w:rPr>
              <w:t>1</w:t>
            </w:r>
          </w:p>
        </w:tc>
        <w:tc>
          <w:tcPr>
            <w:tcW w:w="10999"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Вводный урок</w:t>
            </w:r>
          </w:p>
        </w:tc>
        <w:tc>
          <w:tcPr>
            <w:tcW w:w="2142"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1</w:t>
            </w:r>
          </w:p>
        </w:tc>
      </w:tr>
      <w:tr w:rsidR="003802B9" w:rsidRPr="003802B9" w:rsidTr="003802B9">
        <w:trPr>
          <w:trHeight w:val="224"/>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2</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земля</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21</w:t>
            </w:r>
          </w:p>
        </w:tc>
      </w:tr>
      <w:tr w:rsidR="003802B9" w:rsidRPr="003802B9" w:rsidTr="003802B9">
        <w:trPr>
          <w:trHeight w:val="224"/>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вода</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4</w:t>
            </w:r>
          </w:p>
        </w:tc>
      </w:tr>
      <w:tr w:rsidR="003802B9" w:rsidRPr="003802B9" w:rsidTr="003802B9">
        <w:trPr>
          <w:trHeight w:val="224"/>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4</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воздух</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36"/>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5</w:t>
            </w: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информация</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5</w:t>
            </w:r>
          </w:p>
        </w:tc>
      </w:tr>
      <w:tr w:rsidR="003802B9" w:rsidRPr="003802B9" w:rsidTr="003802B9">
        <w:trPr>
          <w:trHeight w:val="224"/>
        </w:trPr>
        <w:tc>
          <w:tcPr>
            <w:tcW w:w="943" w:type="dxa"/>
            <w:shd w:val="clear" w:color="auto" w:fill="auto"/>
          </w:tcPr>
          <w:p w:rsidR="003802B9" w:rsidRPr="003802B9" w:rsidRDefault="003802B9" w:rsidP="003802B9">
            <w:pPr>
              <w:shd w:val="clear" w:color="auto" w:fill="FFFFFF"/>
              <w:autoSpaceDE w:val="0"/>
              <w:autoSpaceDN w:val="0"/>
              <w:adjustRightInd w:val="0"/>
              <w:jc w:val="both"/>
              <w:rPr>
                <w:b/>
                <w:color w:val="333333"/>
              </w:rPr>
            </w:pPr>
          </w:p>
        </w:tc>
        <w:tc>
          <w:tcPr>
            <w:tcW w:w="10999"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Итого: </w:t>
            </w:r>
          </w:p>
        </w:tc>
        <w:tc>
          <w:tcPr>
            <w:tcW w:w="2142" w:type="dxa"/>
            <w:shd w:val="clear" w:color="auto" w:fill="auto"/>
            <w:vAlign w:val="bottom"/>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34</w:t>
            </w:r>
          </w:p>
        </w:tc>
      </w:tr>
    </w:tbl>
    <w:p w:rsidR="003802B9" w:rsidRPr="003802B9" w:rsidRDefault="003802B9" w:rsidP="003802B9">
      <w:pPr>
        <w:shd w:val="clear" w:color="auto" w:fill="FFFFFF"/>
        <w:autoSpaceDE w:val="0"/>
        <w:autoSpaceDN w:val="0"/>
        <w:adjustRightInd w:val="0"/>
        <w:jc w:val="both"/>
        <w:rPr>
          <w:b/>
          <w:color w:val="333333"/>
        </w:rPr>
      </w:pPr>
    </w:p>
    <w:p w:rsidR="003802B9" w:rsidRPr="003802B9" w:rsidRDefault="003802B9" w:rsidP="003802B9">
      <w:pPr>
        <w:shd w:val="clear" w:color="auto" w:fill="FFFFFF"/>
        <w:autoSpaceDE w:val="0"/>
        <w:autoSpaceDN w:val="0"/>
        <w:adjustRightInd w:val="0"/>
        <w:jc w:val="both"/>
        <w:rPr>
          <w:b/>
          <w:color w:val="333333"/>
        </w:rPr>
      </w:pPr>
    </w:p>
    <w:p w:rsidR="003802B9" w:rsidRPr="003802B9" w:rsidRDefault="003802B9" w:rsidP="003802B9">
      <w:pPr>
        <w:shd w:val="clear" w:color="auto" w:fill="FFFFFF"/>
        <w:autoSpaceDE w:val="0"/>
        <w:autoSpaceDN w:val="0"/>
        <w:adjustRightInd w:val="0"/>
        <w:jc w:val="both"/>
        <w:rPr>
          <w:b/>
          <w:color w:val="333333"/>
        </w:rPr>
      </w:pPr>
    </w:p>
    <w:p w:rsidR="003802B9" w:rsidRPr="003802B9" w:rsidRDefault="003802B9" w:rsidP="003802B9">
      <w:pPr>
        <w:shd w:val="clear" w:color="auto" w:fill="FFFFFF"/>
        <w:autoSpaceDE w:val="0"/>
        <w:autoSpaceDN w:val="0"/>
        <w:adjustRightInd w:val="0"/>
        <w:jc w:val="both"/>
        <w:rPr>
          <w:b/>
          <w:color w:val="333333"/>
        </w:rPr>
      </w:pPr>
    </w:p>
    <w:p w:rsidR="003802B9" w:rsidRPr="003802B9" w:rsidRDefault="003802B9" w:rsidP="003802B9">
      <w:pPr>
        <w:shd w:val="clear" w:color="auto" w:fill="FFFFFF"/>
        <w:autoSpaceDE w:val="0"/>
        <w:autoSpaceDN w:val="0"/>
        <w:adjustRightInd w:val="0"/>
        <w:jc w:val="both"/>
        <w:rPr>
          <w:b/>
          <w:color w:val="333333"/>
        </w:rPr>
      </w:pPr>
      <w:r w:rsidRPr="003802B9">
        <w:rPr>
          <w:b/>
          <w:color w:val="333333"/>
        </w:rPr>
        <w:t>4 класс - 34 часа (34 н./1 ч)</w:t>
      </w:r>
    </w:p>
    <w:tbl>
      <w:tblPr>
        <w:tblW w:w="1405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0766"/>
        <w:gridCol w:w="2137"/>
      </w:tblGrid>
      <w:tr w:rsidR="003802B9" w:rsidRPr="003802B9" w:rsidTr="003802B9">
        <w:trPr>
          <w:trHeight w:val="541"/>
        </w:trPr>
        <w:tc>
          <w:tcPr>
            <w:tcW w:w="1151"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w:t>
            </w:r>
            <w:proofErr w:type="gramStart"/>
            <w:r w:rsidRPr="003802B9">
              <w:rPr>
                <w:b/>
                <w:bCs/>
                <w:i/>
                <w:iCs/>
                <w:color w:val="333333"/>
              </w:rPr>
              <w:t>п</w:t>
            </w:r>
            <w:proofErr w:type="gramEnd"/>
            <w:r w:rsidRPr="003802B9">
              <w:rPr>
                <w:b/>
                <w:bCs/>
                <w:i/>
                <w:iCs/>
                <w:color w:val="333333"/>
              </w:rPr>
              <w:t>/п</w:t>
            </w:r>
          </w:p>
        </w:tc>
        <w:tc>
          <w:tcPr>
            <w:tcW w:w="10766"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bCs/>
                <w:i/>
                <w:iCs/>
                <w:color w:val="333333"/>
              </w:rPr>
              <w:t>Наименование разделов и тем</w:t>
            </w:r>
          </w:p>
        </w:tc>
        <w:tc>
          <w:tcPr>
            <w:tcW w:w="2137"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b/>
                <w:bCs/>
                <w:i/>
                <w:iCs/>
                <w:color w:val="333333"/>
              </w:rPr>
              <w:t>Всего часов</w:t>
            </w:r>
          </w:p>
        </w:tc>
      </w:tr>
      <w:tr w:rsidR="003802B9" w:rsidRPr="003802B9" w:rsidTr="003802B9">
        <w:trPr>
          <w:trHeight w:val="263"/>
        </w:trPr>
        <w:tc>
          <w:tcPr>
            <w:tcW w:w="1151" w:type="dxa"/>
            <w:shd w:val="clear" w:color="auto" w:fill="auto"/>
            <w:vAlign w:val="bottom"/>
          </w:tcPr>
          <w:p w:rsidR="003802B9" w:rsidRPr="003802B9" w:rsidRDefault="003802B9" w:rsidP="003802B9">
            <w:pPr>
              <w:shd w:val="clear" w:color="auto" w:fill="FFFFFF"/>
              <w:autoSpaceDE w:val="0"/>
              <w:autoSpaceDN w:val="0"/>
              <w:adjustRightInd w:val="0"/>
              <w:jc w:val="both"/>
              <w:rPr>
                <w:i/>
                <w:color w:val="333333"/>
              </w:rPr>
            </w:pPr>
            <w:r w:rsidRPr="003802B9">
              <w:rPr>
                <w:b/>
                <w:bCs/>
                <w:iCs/>
                <w:color w:val="333333"/>
              </w:rPr>
              <w:t>1</w:t>
            </w:r>
          </w:p>
        </w:tc>
        <w:tc>
          <w:tcPr>
            <w:tcW w:w="10766"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Вводный урок</w:t>
            </w:r>
          </w:p>
        </w:tc>
        <w:tc>
          <w:tcPr>
            <w:tcW w:w="2137" w:type="dxa"/>
            <w:shd w:val="clear" w:color="auto" w:fill="auto"/>
          </w:tcPr>
          <w:p w:rsidR="003802B9" w:rsidRPr="003802B9" w:rsidRDefault="003802B9" w:rsidP="003802B9">
            <w:pPr>
              <w:shd w:val="clear" w:color="auto" w:fill="FFFFFF"/>
              <w:autoSpaceDE w:val="0"/>
              <w:autoSpaceDN w:val="0"/>
              <w:adjustRightInd w:val="0"/>
              <w:jc w:val="both"/>
              <w:rPr>
                <w:color w:val="333333"/>
              </w:rPr>
            </w:pPr>
            <w:r w:rsidRPr="003802B9">
              <w:rPr>
                <w:color w:val="333333"/>
              </w:rPr>
              <w:t>1</w:t>
            </w:r>
          </w:p>
        </w:tc>
      </w:tr>
      <w:tr w:rsidR="003802B9" w:rsidRPr="003802B9" w:rsidTr="003802B9">
        <w:trPr>
          <w:trHeight w:val="263"/>
        </w:trPr>
        <w:tc>
          <w:tcPr>
            <w:tcW w:w="1151"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2</w:t>
            </w:r>
          </w:p>
        </w:tc>
        <w:tc>
          <w:tcPr>
            <w:tcW w:w="10766"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земля</w:t>
            </w:r>
          </w:p>
        </w:tc>
        <w:tc>
          <w:tcPr>
            <w:tcW w:w="213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21</w:t>
            </w:r>
          </w:p>
        </w:tc>
      </w:tr>
      <w:tr w:rsidR="003802B9" w:rsidRPr="003802B9" w:rsidTr="003802B9">
        <w:trPr>
          <w:trHeight w:val="263"/>
        </w:trPr>
        <w:tc>
          <w:tcPr>
            <w:tcW w:w="1151"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w:t>
            </w:r>
          </w:p>
        </w:tc>
        <w:tc>
          <w:tcPr>
            <w:tcW w:w="10766"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вода</w:t>
            </w:r>
          </w:p>
        </w:tc>
        <w:tc>
          <w:tcPr>
            <w:tcW w:w="213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63"/>
        </w:trPr>
        <w:tc>
          <w:tcPr>
            <w:tcW w:w="1151"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4</w:t>
            </w:r>
          </w:p>
        </w:tc>
        <w:tc>
          <w:tcPr>
            <w:tcW w:w="10766"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воздух</w:t>
            </w:r>
          </w:p>
        </w:tc>
        <w:tc>
          <w:tcPr>
            <w:tcW w:w="213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3</w:t>
            </w:r>
          </w:p>
        </w:tc>
      </w:tr>
      <w:tr w:rsidR="003802B9" w:rsidRPr="003802B9" w:rsidTr="003802B9">
        <w:trPr>
          <w:trHeight w:val="263"/>
        </w:trPr>
        <w:tc>
          <w:tcPr>
            <w:tcW w:w="1151" w:type="dxa"/>
            <w:shd w:val="clear" w:color="auto" w:fill="auto"/>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5</w:t>
            </w:r>
          </w:p>
        </w:tc>
        <w:tc>
          <w:tcPr>
            <w:tcW w:w="10766"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Человек и информация</w:t>
            </w:r>
          </w:p>
        </w:tc>
        <w:tc>
          <w:tcPr>
            <w:tcW w:w="2137"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6</w:t>
            </w:r>
          </w:p>
        </w:tc>
      </w:tr>
      <w:tr w:rsidR="003802B9" w:rsidRPr="003802B9" w:rsidTr="003802B9">
        <w:trPr>
          <w:trHeight w:val="278"/>
        </w:trPr>
        <w:tc>
          <w:tcPr>
            <w:tcW w:w="1151" w:type="dxa"/>
            <w:shd w:val="clear" w:color="auto" w:fill="auto"/>
          </w:tcPr>
          <w:p w:rsidR="003802B9" w:rsidRPr="003802B9" w:rsidRDefault="003802B9" w:rsidP="003802B9">
            <w:pPr>
              <w:shd w:val="clear" w:color="auto" w:fill="FFFFFF"/>
              <w:autoSpaceDE w:val="0"/>
              <w:autoSpaceDN w:val="0"/>
              <w:adjustRightInd w:val="0"/>
              <w:jc w:val="both"/>
              <w:rPr>
                <w:b/>
                <w:color w:val="333333"/>
              </w:rPr>
            </w:pPr>
          </w:p>
        </w:tc>
        <w:tc>
          <w:tcPr>
            <w:tcW w:w="10766" w:type="dxa"/>
            <w:shd w:val="clear" w:color="auto" w:fill="auto"/>
            <w:vAlign w:val="bottom"/>
          </w:tcPr>
          <w:p w:rsidR="003802B9" w:rsidRPr="003802B9" w:rsidRDefault="003802B9" w:rsidP="003802B9">
            <w:pPr>
              <w:shd w:val="clear" w:color="auto" w:fill="FFFFFF"/>
              <w:autoSpaceDE w:val="0"/>
              <w:autoSpaceDN w:val="0"/>
              <w:adjustRightInd w:val="0"/>
              <w:jc w:val="both"/>
              <w:rPr>
                <w:color w:val="333333"/>
              </w:rPr>
            </w:pPr>
            <w:r w:rsidRPr="003802B9">
              <w:rPr>
                <w:color w:val="333333"/>
              </w:rPr>
              <w:t xml:space="preserve">Итого: </w:t>
            </w:r>
          </w:p>
        </w:tc>
        <w:tc>
          <w:tcPr>
            <w:tcW w:w="2137" w:type="dxa"/>
            <w:shd w:val="clear" w:color="auto" w:fill="auto"/>
            <w:vAlign w:val="bottom"/>
          </w:tcPr>
          <w:p w:rsidR="003802B9" w:rsidRPr="003802B9" w:rsidRDefault="003802B9" w:rsidP="003802B9">
            <w:pPr>
              <w:shd w:val="clear" w:color="auto" w:fill="FFFFFF"/>
              <w:autoSpaceDE w:val="0"/>
              <w:autoSpaceDN w:val="0"/>
              <w:adjustRightInd w:val="0"/>
              <w:jc w:val="both"/>
              <w:rPr>
                <w:b/>
                <w:color w:val="333333"/>
              </w:rPr>
            </w:pPr>
            <w:r w:rsidRPr="003802B9">
              <w:rPr>
                <w:b/>
                <w:color w:val="333333"/>
              </w:rPr>
              <w:t>34</w:t>
            </w:r>
          </w:p>
        </w:tc>
      </w:tr>
    </w:tbl>
    <w:p w:rsidR="002971E5" w:rsidRDefault="002971E5"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Default="00BE537C" w:rsidP="003802B9">
      <w:pPr>
        <w:shd w:val="clear" w:color="auto" w:fill="FFFFFF"/>
        <w:autoSpaceDE w:val="0"/>
        <w:autoSpaceDN w:val="0"/>
        <w:adjustRightInd w:val="0"/>
        <w:jc w:val="both"/>
        <w:rPr>
          <w:color w:val="333333"/>
        </w:rPr>
      </w:pPr>
    </w:p>
    <w:p w:rsidR="00BE537C" w:rsidRPr="00894F54" w:rsidRDefault="00BE537C" w:rsidP="003802B9">
      <w:pPr>
        <w:shd w:val="clear" w:color="auto" w:fill="FFFFFF"/>
        <w:autoSpaceDE w:val="0"/>
        <w:autoSpaceDN w:val="0"/>
        <w:adjustRightInd w:val="0"/>
        <w:jc w:val="both"/>
        <w:rPr>
          <w:color w:val="333333"/>
        </w:rPr>
      </w:pPr>
    </w:p>
    <w:p w:rsidR="002971E5" w:rsidRPr="002971E5" w:rsidRDefault="002971E5" w:rsidP="002971E5">
      <w:pPr>
        <w:rPr>
          <w:b/>
          <w:sz w:val="28"/>
          <w:szCs w:val="28"/>
          <w:u w:val="single"/>
        </w:rPr>
      </w:pPr>
      <w:r w:rsidRPr="002971E5">
        <w:rPr>
          <w:b/>
          <w:sz w:val="28"/>
          <w:szCs w:val="28"/>
          <w:u w:val="single"/>
        </w:rPr>
        <w:t>Планируемые  результаты  освоения  учебного  предмета.</w:t>
      </w:r>
    </w:p>
    <w:p w:rsidR="002971E5" w:rsidRPr="00894F54" w:rsidRDefault="002971E5" w:rsidP="002971E5">
      <w:pPr>
        <w:jc w:val="both"/>
        <w:rPr>
          <w:b/>
          <w:i/>
          <w:color w:val="333333"/>
        </w:rPr>
      </w:pPr>
      <w:r w:rsidRPr="00894F54">
        <w:rPr>
          <w:i/>
          <w:color w:val="333333"/>
          <w:u w:val="single"/>
        </w:rPr>
        <w:t>Личностные результаты</w:t>
      </w:r>
      <w:r w:rsidRPr="00894F54">
        <w:rPr>
          <w:b/>
          <w:i/>
          <w:color w:val="333333"/>
        </w:rPr>
        <w:t>:</w:t>
      </w:r>
    </w:p>
    <w:p w:rsidR="002971E5" w:rsidRPr="00894F54" w:rsidRDefault="002971E5" w:rsidP="002971E5">
      <w:pPr>
        <w:jc w:val="both"/>
        <w:rPr>
          <w:color w:val="333333"/>
        </w:rPr>
      </w:pPr>
      <w:r w:rsidRPr="00894F54">
        <w:rPr>
          <w:color w:val="333333"/>
        </w:rPr>
        <w:t>Создание условий для формирования следующих умений:</w:t>
      </w:r>
    </w:p>
    <w:p w:rsidR="002971E5" w:rsidRPr="00894F54" w:rsidRDefault="002971E5" w:rsidP="002971E5">
      <w:pPr>
        <w:numPr>
          <w:ilvl w:val="0"/>
          <w:numId w:val="3"/>
        </w:numPr>
        <w:ind w:left="284" w:hanging="284"/>
        <w:jc w:val="both"/>
        <w:rPr>
          <w:color w:val="333333"/>
        </w:rPr>
      </w:pPr>
      <w:r w:rsidRPr="00894F54">
        <w:rPr>
          <w:color w:val="333333"/>
        </w:rPr>
        <w:t>объяснять свои чувства и ощущения от восприятия объекта, иллюстрации, результатов трудовой деятельности человека;</w:t>
      </w:r>
    </w:p>
    <w:p w:rsidR="002971E5" w:rsidRPr="00894F54" w:rsidRDefault="002971E5" w:rsidP="002971E5">
      <w:pPr>
        <w:numPr>
          <w:ilvl w:val="0"/>
          <w:numId w:val="3"/>
        </w:numPr>
        <w:ind w:left="284" w:hanging="284"/>
        <w:jc w:val="both"/>
        <w:rPr>
          <w:color w:val="333333"/>
        </w:rPr>
      </w:pPr>
      <w:r w:rsidRPr="00894F54">
        <w:rPr>
          <w:color w:val="333333"/>
        </w:rPr>
        <w:t xml:space="preserve"> уважительно относиться к другому мнению, к результатам труда мастеров;</w:t>
      </w:r>
    </w:p>
    <w:p w:rsidR="002971E5" w:rsidRPr="00894F54" w:rsidRDefault="002971E5" w:rsidP="002971E5">
      <w:pPr>
        <w:numPr>
          <w:ilvl w:val="0"/>
          <w:numId w:val="3"/>
        </w:numPr>
        <w:ind w:left="284" w:hanging="284"/>
        <w:jc w:val="both"/>
        <w:rPr>
          <w:color w:val="333333"/>
        </w:rPr>
      </w:pPr>
      <w:r w:rsidRPr="00894F54">
        <w:rPr>
          <w:color w:val="333333"/>
        </w:rPr>
        <w:t>понимать исторические традиции ремёсел, уважительно относиться к труду людей ремесленных профессий.</w:t>
      </w:r>
    </w:p>
    <w:p w:rsidR="002971E5" w:rsidRPr="00894F54" w:rsidRDefault="002971E5" w:rsidP="002971E5">
      <w:pPr>
        <w:jc w:val="both"/>
        <w:rPr>
          <w:i/>
          <w:color w:val="333333"/>
          <w:u w:val="single"/>
        </w:rPr>
      </w:pPr>
      <w:r w:rsidRPr="00894F54">
        <w:rPr>
          <w:i/>
          <w:color w:val="333333"/>
          <w:u w:val="single"/>
        </w:rPr>
        <w:t>Метапредметные результаты:</w:t>
      </w:r>
    </w:p>
    <w:p w:rsidR="002971E5" w:rsidRPr="00894F54" w:rsidRDefault="002971E5" w:rsidP="002971E5">
      <w:pPr>
        <w:jc w:val="both"/>
        <w:rPr>
          <w:i/>
          <w:color w:val="333333"/>
          <w:u w:val="single"/>
        </w:rPr>
      </w:pPr>
      <w:r w:rsidRPr="00894F54">
        <w:rPr>
          <w:i/>
          <w:color w:val="333333"/>
          <w:u w:val="single"/>
        </w:rPr>
        <w:t>Регулятивные универсальные учебные действия:</w:t>
      </w:r>
    </w:p>
    <w:p w:rsidR="002971E5" w:rsidRPr="00894F54" w:rsidRDefault="002971E5" w:rsidP="002971E5">
      <w:pPr>
        <w:numPr>
          <w:ilvl w:val="0"/>
          <w:numId w:val="4"/>
        </w:numPr>
        <w:ind w:left="284" w:hanging="284"/>
        <w:jc w:val="both"/>
        <w:rPr>
          <w:color w:val="333333"/>
        </w:rPr>
      </w:pPr>
      <w:r w:rsidRPr="00894F54">
        <w:rPr>
          <w:color w:val="333333"/>
        </w:rPr>
        <w:t xml:space="preserve">определять при помощи учителя и самостоятельно </w:t>
      </w:r>
      <w:proofErr w:type="gramStart"/>
      <w:r w:rsidRPr="00894F54">
        <w:rPr>
          <w:color w:val="333333"/>
        </w:rPr>
        <w:t>цель</w:t>
      </w:r>
      <w:proofErr w:type="gramEnd"/>
      <w:r w:rsidRPr="00894F54">
        <w:rPr>
          <w:color w:val="333333"/>
        </w:rPr>
        <w:t xml:space="preserve"> и деятельность на уроке;</w:t>
      </w:r>
    </w:p>
    <w:p w:rsidR="002971E5" w:rsidRPr="00894F54" w:rsidRDefault="002971E5" w:rsidP="002971E5">
      <w:pPr>
        <w:numPr>
          <w:ilvl w:val="0"/>
          <w:numId w:val="4"/>
        </w:numPr>
        <w:ind w:left="284" w:hanging="284"/>
        <w:jc w:val="both"/>
        <w:rPr>
          <w:color w:val="333333"/>
        </w:rPr>
      </w:pPr>
      <w:r w:rsidRPr="00894F54">
        <w:rPr>
          <w:color w:val="333333"/>
        </w:rPr>
        <w:t>учиться выявлять и формулировать учебную проблему совместно с учителем (в ходе анализа предлагаемых заданий, образцов изделий);</w:t>
      </w:r>
    </w:p>
    <w:p w:rsidR="002971E5" w:rsidRPr="00894F54" w:rsidRDefault="002971E5" w:rsidP="002971E5">
      <w:pPr>
        <w:numPr>
          <w:ilvl w:val="0"/>
          <w:numId w:val="4"/>
        </w:numPr>
        <w:ind w:left="284" w:hanging="284"/>
        <w:jc w:val="both"/>
        <w:rPr>
          <w:color w:val="333333"/>
        </w:rPr>
      </w:pPr>
      <w:r w:rsidRPr="00894F54">
        <w:rPr>
          <w:color w:val="333333"/>
        </w:rPr>
        <w:t>учиться планировать практическую деятельность на уроке;</w:t>
      </w:r>
    </w:p>
    <w:p w:rsidR="002971E5" w:rsidRPr="00894F54" w:rsidRDefault="002971E5" w:rsidP="002971E5">
      <w:pPr>
        <w:numPr>
          <w:ilvl w:val="0"/>
          <w:numId w:val="4"/>
        </w:numPr>
        <w:ind w:left="284" w:hanging="284"/>
        <w:jc w:val="both"/>
        <w:rPr>
          <w:color w:val="333333"/>
        </w:rPr>
      </w:pPr>
      <w:r w:rsidRPr="00894F54">
        <w:rPr>
          <w:color w:val="333333"/>
        </w:rPr>
        <w:t>под контролем учителя выполнять пробные поисковые действия (упражнения) для выявления оптимального решения проблемы (задачи);</w:t>
      </w:r>
    </w:p>
    <w:p w:rsidR="002971E5" w:rsidRPr="00894F54" w:rsidRDefault="002971E5" w:rsidP="002971E5">
      <w:pPr>
        <w:numPr>
          <w:ilvl w:val="0"/>
          <w:numId w:val="4"/>
        </w:numPr>
        <w:ind w:left="284" w:hanging="284"/>
        <w:jc w:val="both"/>
        <w:rPr>
          <w:color w:val="333333"/>
        </w:rPr>
      </w:pPr>
      <w:r w:rsidRPr="00894F54">
        <w:rPr>
          <w:color w:val="333333"/>
        </w:rPr>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2971E5" w:rsidRPr="00894F54" w:rsidRDefault="002971E5" w:rsidP="002971E5">
      <w:pPr>
        <w:numPr>
          <w:ilvl w:val="0"/>
          <w:numId w:val="4"/>
        </w:numPr>
        <w:ind w:left="284" w:hanging="284"/>
        <w:jc w:val="both"/>
        <w:rPr>
          <w:color w:val="333333"/>
        </w:rPr>
      </w:pPr>
      <w:r w:rsidRPr="00894F54">
        <w:rPr>
          <w:color w:val="333333"/>
        </w:rPr>
        <w:t>работать по плану, составленному совместно с учителем,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2971E5" w:rsidRPr="00894F54" w:rsidRDefault="002971E5" w:rsidP="002971E5">
      <w:pPr>
        <w:jc w:val="both"/>
        <w:rPr>
          <w:i/>
          <w:color w:val="333333"/>
          <w:u w:val="single"/>
        </w:rPr>
      </w:pPr>
      <w:r w:rsidRPr="00894F54">
        <w:rPr>
          <w:i/>
          <w:color w:val="333333"/>
          <w:u w:val="single"/>
        </w:rPr>
        <w:t>Познавательные универсальные учебные действия:</w:t>
      </w:r>
    </w:p>
    <w:p w:rsidR="002971E5" w:rsidRPr="00894F54" w:rsidRDefault="002971E5" w:rsidP="002971E5">
      <w:pPr>
        <w:numPr>
          <w:ilvl w:val="0"/>
          <w:numId w:val="5"/>
        </w:numPr>
        <w:ind w:left="284" w:hanging="284"/>
        <w:jc w:val="both"/>
        <w:rPr>
          <w:color w:val="333333"/>
        </w:rPr>
      </w:pPr>
      <w:r w:rsidRPr="00894F54">
        <w:rPr>
          <w:color w:val="333333"/>
        </w:rPr>
        <w:t>наблюдать конструкции, образы объектов природы и окружающего мира, результаты творчества мастеров родного края;</w:t>
      </w:r>
    </w:p>
    <w:p w:rsidR="002971E5" w:rsidRPr="00894F54" w:rsidRDefault="002971E5" w:rsidP="002971E5">
      <w:pPr>
        <w:numPr>
          <w:ilvl w:val="0"/>
          <w:numId w:val="5"/>
        </w:numPr>
        <w:ind w:left="284" w:hanging="284"/>
        <w:jc w:val="both"/>
        <w:rPr>
          <w:color w:val="333333"/>
        </w:rPr>
      </w:pPr>
      <w:r w:rsidRPr="00894F54">
        <w:rPr>
          <w:color w:val="333333"/>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2971E5" w:rsidRPr="00894F54" w:rsidRDefault="002971E5" w:rsidP="002971E5">
      <w:pPr>
        <w:numPr>
          <w:ilvl w:val="0"/>
          <w:numId w:val="5"/>
        </w:numPr>
        <w:ind w:left="284" w:hanging="284"/>
        <w:jc w:val="both"/>
        <w:rPr>
          <w:color w:val="333333"/>
        </w:rPr>
      </w:pPr>
      <w:r w:rsidRPr="00894F54">
        <w:rPr>
          <w:color w:val="333333"/>
        </w:rPr>
        <w:t>учиться понимать необходимость использования пробно-поисковых практических упражнений для открытия нового знания, умения;</w:t>
      </w:r>
    </w:p>
    <w:p w:rsidR="002971E5" w:rsidRPr="00894F54" w:rsidRDefault="002971E5" w:rsidP="002971E5">
      <w:pPr>
        <w:numPr>
          <w:ilvl w:val="0"/>
          <w:numId w:val="5"/>
        </w:numPr>
        <w:ind w:left="284" w:hanging="284"/>
        <w:jc w:val="both"/>
        <w:rPr>
          <w:color w:val="333333"/>
        </w:rPr>
      </w:pPr>
      <w:r w:rsidRPr="00894F54">
        <w:rPr>
          <w:color w:val="333333"/>
        </w:rPr>
        <w:t>находить необходимую информацию в учебнике, в предложенных учителем словарях и энциклопедиях;</w:t>
      </w:r>
    </w:p>
    <w:p w:rsidR="002971E5" w:rsidRPr="00894F54" w:rsidRDefault="002971E5" w:rsidP="002971E5">
      <w:pPr>
        <w:numPr>
          <w:ilvl w:val="0"/>
          <w:numId w:val="5"/>
        </w:numPr>
        <w:ind w:left="284" w:hanging="284"/>
        <w:jc w:val="both"/>
        <w:rPr>
          <w:color w:val="333333"/>
        </w:rPr>
      </w:pPr>
      <w:r w:rsidRPr="00894F54">
        <w:rPr>
          <w:color w:val="333333"/>
        </w:rPr>
        <w:t>при помощи учителя исследовать конструкторско-технические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2971E5" w:rsidRPr="00894F54" w:rsidRDefault="002971E5" w:rsidP="002971E5">
      <w:pPr>
        <w:numPr>
          <w:ilvl w:val="0"/>
          <w:numId w:val="5"/>
        </w:numPr>
        <w:ind w:left="284" w:hanging="284"/>
        <w:jc w:val="both"/>
        <w:rPr>
          <w:color w:val="333333"/>
        </w:rPr>
      </w:pPr>
      <w:r w:rsidRPr="00894F54">
        <w:rPr>
          <w:color w:val="333333"/>
        </w:rPr>
        <w:t xml:space="preserve">самостоятельно делать простейшие обобщения и выводы. </w:t>
      </w:r>
    </w:p>
    <w:p w:rsidR="002971E5" w:rsidRPr="00894F54" w:rsidRDefault="002971E5" w:rsidP="002971E5">
      <w:pPr>
        <w:shd w:val="clear" w:color="auto" w:fill="FFFFFF"/>
        <w:autoSpaceDE w:val="0"/>
        <w:autoSpaceDN w:val="0"/>
        <w:adjustRightInd w:val="0"/>
        <w:jc w:val="both"/>
        <w:rPr>
          <w:i/>
          <w:color w:val="333333"/>
          <w:u w:val="single"/>
        </w:rPr>
      </w:pPr>
      <w:r w:rsidRPr="00894F54">
        <w:rPr>
          <w:i/>
          <w:color w:val="333333"/>
          <w:u w:val="single"/>
        </w:rPr>
        <w:t>Коммуникативные УУД:</w:t>
      </w:r>
    </w:p>
    <w:p w:rsidR="002971E5" w:rsidRPr="00894F54" w:rsidRDefault="002971E5" w:rsidP="002971E5">
      <w:pPr>
        <w:shd w:val="clear" w:color="auto" w:fill="FFFFFF"/>
        <w:autoSpaceDE w:val="0"/>
        <w:autoSpaceDN w:val="0"/>
        <w:adjustRightInd w:val="0"/>
        <w:jc w:val="both"/>
        <w:rPr>
          <w:color w:val="333333"/>
        </w:rPr>
      </w:pPr>
      <w:r w:rsidRPr="00894F54">
        <w:rPr>
          <w:color w:val="333333"/>
        </w:rPr>
        <w:lastRenderedPageBreak/>
        <w:t>- донести свою позицию до других: оформлять свою мысль в устной и письменной речи (на уровне одного предложения или небольшого текста);</w:t>
      </w:r>
    </w:p>
    <w:p w:rsidR="002971E5" w:rsidRPr="00894F54" w:rsidRDefault="002971E5" w:rsidP="002971E5">
      <w:pPr>
        <w:shd w:val="clear" w:color="auto" w:fill="FFFFFF"/>
        <w:autoSpaceDE w:val="0"/>
        <w:autoSpaceDN w:val="0"/>
        <w:adjustRightInd w:val="0"/>
        <w:jc w:val="both"/>
        <w:rPr>
          <w:color w:val="333333"/>
        </w:rPr>
      </w:pPr>
      <w:r w:rsidRPr="00894F54">
        <w:rPr>
          <w:color w:val="333333"/>
        </w:rPr>
        <w:t>- слушать и понимать речь других;</w:t>
      </w:r>
    </w:p>
    <w:p w:rsidR="002971E5" w:rsidRPr="00894F54" w:rsidRDefault="002971E5" w:rsidP="002971E5">
      <w:pPr>
        <w:shd w:val="clear" w:color="auto" w:fill="FFFFFF"/>
        <w:autoSpaceDE w:val="0"/>
        <w:autoSpaceDN w:val="0"/>
        <w:adjustRightInd w:val="0"/>
        <w:jc w:val="both"/>
        <w:rPr>
          <w:color w:val="333333"/>
        </w:rPr>
      </w:pPr>
      <w:r w:rsidRPr="00894F54">
        <w:rPr>
          <w:color w:val="333333"/>
        </w:rPr>
        <w:t>- вступать в беседу и обсуждение на уроке и в жизни;</w:t>
      </w:r>
    </w:p>
    <w:p w:rsidR="002971E5" w:rsidRPr="00894F54" w:rsidRDefault="002971E5" w:rsidP="002971E5">
      <w:pPr>
        <w:shd w:val="clear" w:color="auto" w:fill="FFFFFF"/>
        <w:autoSpaceDE w:val="0"/>
        <w:autoSpaceDN w:val="0"/>
        <w:adjustRightInd w:val="0"/>
        <w:jc w:val="both"/>
        <w:rPr>
          <w:i/>
          <w:color w:val="333333"/>
        </w:rPr>
      </w:pPr>
      <w:r w:rsidRPr="00894F54">
        <w:rPr>
          <w:i/>
          <w:color w:val="333333"/>
        </w:rPr>
        <w:t>Средством формирования этих действий служит технология продуктивной художественно-творческой деятельности.</w:t>
      </w:r>
    </w:p>
    <w:p w:rsidR="002971E5" w:rsidRPr="00894F54" w:rsidRDefault="002971E5" w:rsidP="002971E5">
      <w:pPr>
        <w:shd w:val="clear" w:color="auto" w:fill="FFFFFF"/>
        <w:autoSpaceDE w:val="0"/>
        <w:autoSpaceDN w:val="0"/>
        <w:adjustRightInd w:val="0"/>
        <w:jc w:val="both"/>
        <w:rPr>
          <w:color w:val="333333"/>
        </w:rPr>
      </w:pPr>
      <w:r w:rsidRPr="00894F54">
        <w:rPr>
          <w:color w:val="333333"/>
        </w:rPr>
        <w:t>- договариваться сообща;</w:t>
      </w:r>
    </w:p>
    <w:p w:rsidR="002971E5" w:rsidRPr="00894F54" w:rsidRDefault="002971E5" w:rsidP="002971E5">
      <w:pPr>
        <w:shd w:val="clear" w:color="auto" w:fill="FFFFFF"/>
        <w:autoSpaceDE w:val="0"/>
        <w:autoSpaceDN w:val="0"/>
        <w:adjustRightInd w:val="0"/>
        <w:jc w:val="both"/>
        <w:rPr>
          <w:color w:val="333333"/>
        </w:rPr>
      </w:pPr>
      <w:r w:rsidRPr="00894F54">
        <w:rPr>
          <w:color w:val="333333"/>
        </w:rPr>
        <w:t>- учиться выполнять предлагаемые задания в паре, группе из 3-4 человек.</w:t>
      </w:r>
    </w:p>
    <w:p w:rsidR="002971E5" w:rsidRPr="00894F54" w:rsidRDefault="002971E5" w:rsidP="002971E5">
      <w:pPr>
        <w:shd w:val="clear" w:color="auto" w:fill="FFFFFF"/>
        <w:autoSpaceDE w:val="0"/>
        <w:autoSpaceDN w:val="0"/>
        <w:adjustRightInd w:val="0"/>
        <w:jc w:val="both"/>
        <w:rPr>
          <w:i/>
          <w:color w:val="333333"/>
        </w:rPr>
      </w:pPr>
      <w:r w:rsidRPr="00894F54">
        <w:rPr>
          <w:i/>
          <w:color w:val="333333"/>
        </w:rPr>
        <w:t>Средством формирования этих действий служит работа в малых группах.</w:t>
      </w:r>
    </w:p>
    <w:p w:rsidR="002971E5" w:rsidRPr="00894F54" w:rsidRDefault="002971E5" w:rsidP="002971E5">
      <w:pPr>
        <w:shd w:val="clear" w:color="auto" w:fill="FFFFFF"/>
        <w:autoSpaceDE w:val="0"/>
        <w:autoSpaceDN w:val="0"/>
        <w:adjustRightInd w:val="0"/>
        <w:jc w:val="both"/>
        <w:rPr>
          <w:color w:val="333333"/>
        </w:rPr>
      </w:pPr>
    </w:p>
    <w:p w:rsidR="002971E5" w:rsidRPr="00894F54" w:rsidRDefault="002971E5" w:rsidP="002971E5">
      <w:pPr>
        <w:shd w:val="clear" w:color="auto" w:fill="FFFFFF"/>
        <w:autoSpaceDE w:val="0"/>
        <w:autoSpaceDN w:val="0"/>
        <w:adjustRightInd w:val="0"/>
        <w:jc w:val="both"/>
        <w:rPr>
          <w:color w:val="333333"/>
        </w:rPr>
      </w:pPr>
      <w:r w:rsidRPr="00894F54">
        <w:rPr>
          <w:i/>
          <w:color w:val="333333"/>
          <w:u w:val="single"/>
        </w:rPr>
        <w:t>Предметными результатами</w:t>
      </w:r>
      <w:r w:rsidRPr="00894F54">
        <w:rPr>
          <w:color w:val="333333"/>
        </w:rPr>
        <w:t xml:space="preserve"> изучения курса «Технологи</w:t>
      </w:r>
      <w:r w:rsidR="003802B9">
        <w:rPr>
          <w:color w:val="333333"/>
        </w:rPr>
        <w:t xml:space="preserve">я» </w:t>
      </w:r>
      <w:r w:rsidRPr="00894F54">
        <w:rPr>
          <w:color w:val="333333"/>
        </w:rPr>
        <w:t xml:space="preserve"> является формирование следующих знаний и умений.</w:t>
      </w:r>
    </w:p>
    <w:p w:rsidR="002971E5" w:rsidRPr="00894F54" w:rsidRDefault="002971E5" w:rsidP="002971E5">
      <w:pPr>
        <w:numPr>
          <w:ilvl w:val="0"/>
          <w:numId w:val="6"/>
        </w:numPr>
        <w:shd w:val="clear" w:color="auto" w:fill="FFFFFF"/>
        <w:autoSpaceDE w:val="0"/>
        <w:autoSpaceDN w:val="0"/>
        <w:adjustRightInd w:val="0"/>
        <w:jc w:val="both"/>
        <w:rPr>
          <w:color w:val="333333"/>
        </w:rPr>
      </w:pPr>
      <w:proofErr w:type="gramStart"/>
      <w:r w:rsidRPr="00894F54">
        <w:rPr>
          <w:color w:val="333333"/>
        </w:rPr>
        <w:t xml:space="preserve">иметь представление об эстетических понятиях: прекрасное, трагическое, комическое, возвышенное; жанры (натюрморт, пейзаж, анималистический, жанрово-бытовой, портрет); </w:t>
      </w:r>
      <w:proofErr w:type="gramEnd"/>
    </w:p>
    <w:p w:rsidR="002971E5" w:rsidRPr="00894F54" w:rsidRDefault="002971E5" w:rsidP="002971E5">
      <w:pPr>
        <w:numPr>
          <w:ilvl w:val="0"/>
          <w:numId w:val="6"/>
        </w:numPr>
        <w:shd w:val="clear" w:color="auto" w:fill="FFFFFF"/>
        <w:autoSpaceDE w:val="0"/>
        <w:autoSpaceDN w:val="0"/>
        <w:adjustRightInd w:val="0"/>
        <w:jc w:val="both"/>
        <w:rPr>
          <w:color w:val="333333"/>
        </w:rPr>
      </w:pPr>
      <w:r w:rsidRPr="00894F54">
        <w:rPr>
          <w:color w:val="333333"/>
        </w:rPr>
        <w:t xml:space="preserve">движение, правда и правдоподобие. </w:t>
      </w:r>
    </w:p>
    <w:p w:rsidR="002971E5" w:rsidRPr="00894F54" w:rsidRDefault="002971E5" w:rsidP="002971E5">
      <w:pPr>
        <w:numPr>
          <w:ilvl w:val="0"/>
          <w:numId w:val="6"/>
        </w:numPr>
        <w:shd w:val="clear" w:color="auto" w:fill="FFFFFF"/>
        <w:autoSpaceDE w:val="0"/>
        <w:autoSpaceDN w:val="0"/>
        <w:adjustRightInd w:val="0"/>
        <w:jc w:val="both"/>
        <w:rPr>
          <w:color w:val="333333"/>
        </w:rPr>
      </w:pPr>
      <w:r w:rsidRPr="00894F54">
        <w:rPr>
          <w:color w:val="333333"/>
        </w:rPr>
        <w:t>Представление о линейной перспективе.</w:t>
      </w:r>
    </w:p>
    <w:p w:rsidR="002971E5" w:rsidRPr="002971E5" w:rsidRDefault="002971E5" w:rsidP="002971E5">
      <w:pPr>
        <w:autoSpaceDE w:val="0"/>
        <w:autoSpaceDN w:val="0"/>
        <w:adjustRightInd w:val="0"/>
        <w:jc w:val="both"/>
        <w:rPr>
          <w:bCs/>
          <w:color w:val="333333"/>
        </w:rPr>
      </w:pPr>
    </w:p>
    <w:p w:rsidR="009C550F" w:rsidRDefault="009C550F"/>
    <w:p w:rsidR="002971E5" w:rsidRDefault="002971E5"/>
    <w:p w:rsidR="002971E5" w:rsidRDefault="002971E5"/>
    <w:p w:rsidR="002971E5" w:rsidRDefault="002971E5"/>
    <w:p w:rsidR="002971E5" w:rsidRDefault="002971E5"/>
    <w:p w:rsidR="002971E5" w:rsidRDefault="002971E5"/>
    <w:p w:rsidR="002971E5" w:rsidRDefault="002971E5"/>
    <w:p w:rsidR="002971E5" w:rsidRDefault="002971E5"/>
    <w:p w:rsidR="002971E5" w:rsidRDefault="002971E5"/>
    <w:p w:rsidR="002971E5" w:rsidRDefault="002971E5"/>
    <w:p w:rsidR="002971E5" w:rsidRDefault="002971E5"/>
    <w:p w:rsidR="002971E5" w:rsidRDefault="002971E5"/>
    <w:p w:rsidR="00C77C8D" w:rsidRDefault="00C77C8D"/>
    <w:p w:rsidR="00C77C8D" w:rsidRDefault="00C77C8D"/>
    <w:p w:rsidR="00C77C8D" w:rsidRDefault="00C77C8D"/>
    <w:p w:rsidR="00C77C8D" w:rsidRDefault="00C77C8D"/>
    <w:p w:rsidR="00C77C8D" w:rsidRDefault="00C77C8D"/>
    <w:p w:rsidR="00C77C8D" w:rsidRDefault="00C77C8D"/>
    <w:p w:rsidR="00C77C8D" w:rsidRDefault="00C77C8D"/>
    <w:p w:rsidR="00C77C8D" w:rsidRDefault="00C77C8D"/>
    <w:p w:rsidR="00C77C8D" w:rsidRDefault="00C77C8D"/>
    <w:p w:rsidR="00C77C8D" w:rsidRDefault="00C77C8D"/>
    <w:p w:rsidR="003802B9" w:rsidRDefault="003802B9" w:rsidP="002971E5"/>
    <w:p w:rsidR="00C77C8D" w:rsidRDefault="00C77C8D" w:rsidP="00C77C8D">
      <w:pPr>
        <w:pStyle w:val="Default"/>
        <w:jc w:val="center"/>
        <w:rPr>
          <w:b/>
          <w:sz w:val="28"/>
          <w:szCs w:val="28"/>
        </w:rPr>
      </w:pPr>
      <w:r w:rsidRPr="00315237">
        <w:rPr>
          <w:b/>
          <w:sz w:val="28"/>
          <w:szCs w:val="28"/>
        </w:rPr>
        <w:t>Приложение к рабочей программе</w:t>
      </w:r>
    </w:p>
    <w:p w:rsidR="00C77C8D" w:rsidRPr="00315237" w:rsidRDefault="00C77C8D" w:rsidP="00C77C8D">
      <w:pPr>
        <w:pStyle w:val="Default"/>
        <w:jc w:val="center"/>
        <w:rPr>
          <w:b/>
          <w:sz w:val="28"/>
          <w:szCs w:val="28"/>
        </w:rPr>
      </w:pPr>
      <w:r>
        <w:rPr>
          <w:b/>
          <w:sz w:val="28"/>
          <w:szCs w:val="28"/>
        </w:rPr>
        <w:t>по технологии</w:t>
      </w:r>
    </w:p>
    <w:p w:rsidR="00C77C8D" w:rsidRPr="006305DC" w:rsidRDefault="00C77C8D" w:rsidP="00C77C8D">
      <w:pPr>
        <w:jc w:val="center"/>
        <w:rPr>
          <w:b/>
          <w:sz w:val="28"/>
          <w:szCs w:val="28"/>
        </w:rPr>
      </w:pPr>
    </w:p>
    <w:p w:rsidR="00C77C8D" w:rsidRPr="006305DC" w:rsidRDefault="00C77C8D" w:rsidP="00C77C8D">
      <w:pPr>
        <w:jc w:val="center"/>
        <w:rPr>
          <w:b/>
          <w:sz w:val="28"/>
          <w:szCs w:val="28"/>
        </w:rPr>
      </w:pPr>
    </w:p>
    <w:p w:rsidR="00C77C8D" w:rsidRDefault="00C77C8D" w:rsidP="00C77C8D">
      <w:pPr>
        <w:jc w:val="right"/>
        <w:rPr>
          <w:b/>
          <w:color w:val="000000"/>
        </w:rPr>
      </w:pPr>
      <w:r w:rsidRPr="006305DC">
        <w:rPr>
          <w:b/>
          <w:color w:val="000000"/>
        </w:rPr>
        <w:t>Согласовано</w:t>
      </w:r>
    </w:p>
    <w:p w:rsidR="00C77C8D" w:rsidRPr="006305DC" w:rsidRDefault="00C77C8D" w:rsidP="00C77C8D">
      <w:pPr>
        <w:jc w:val="right"/>
        <w:rPr>
          <w:b/>
          <w:color w:val="000000"/>
        </w:rPr>
      </w:pPr>
      <w:r w:rsidRPr="006305DC">
        <w:rPr>
          <w:b/>
          <w:color w:val="000000"/>
        </w:rPr>
        <w:t xml:space="preserve"> зам. директора по УР:</w:t>
      </w:r>
    </w:p>
    <w:p w:rsidR="00C77C8D" w:rsidRPr="006305DC" w:rsidRDefault="00C77C8D" w:rsidP="00C77C8D">
      <w:pPr>
        <w:jc w:val="right"/>
        <w:rPr>
          <w:color w:val="000000"/>
        </w:rPr>
      </w:pPr>
    </w:p>
    <w:p w:rsidR="00C77C8D" w:rsidRPr="006305DC" w:rsidRDefault="00C77C8D" w:rsidP="00C77C8D">
      <w:pPr>
        <w:jc w:val="right"/>
        <w:rPr>
          <w:color w:val="000000"/>
        </w:rPr>
      </w:pPr>
      <w:r w:rsidRPr="006305DC">
        <w:rPr>
          <w:color w:val="000000"/>
        </w:rPr>
        <w:t xml:space="preserve">Протокол  № _____  </w:t>
      </w:r>
    </w:p>
    <w:p w:rsidR="00C77C8D" w:rsidRPr="006305DC" w:rsidRDefault="00C77C8D" w:rsidP="00C77C8D">
      <w:pPr>
        <w:jc w:val="right"/>
        <w:rPr>
          <w:color w:val="000000"/>
        </w:rPr>
      </w:pPr>
      <w:r w:rsidRPr="006305DC">
        <w:rPr>
          <w:color w:val="000000"/>
        </w:rPr>
        <w:t>от___________</w:t>
      </w:r>
    </w:p>
    <w:p w:rsidR="00C77C8D" w:rsidRPr="006305DC" w:rsidRDefault="00C77C8D" w:rsidP="00C77C8D">
      <w:pPr>
        <w:jc w:val="right"/>
        <w:rPr>
          <w:color w:val="000000"/>
        </w:rPr>
      </w:pPr>
    </w:p>
    <w:p w:rsidR="00C77C8D" w:rsidRPr="006305DC" w:rsidRDefault="00C77C8D" w:rsidP="00C77C8D">
      <w:pPr>
        <w:jc w:val="right"/>
        <w:rPr>
          <w:color w:val="000000"/>
        </w:rPr>
      </w:pPr>
      <w:r>
        <w:rPr>
          <w:color w:val="000000"/>
        </w:rPr>
        <w:t xml:space="preserve">                                                                                                           _________/Титова Т.Н./                        </w:t>
      </w:r>
    </w:p>
    <w:p w:rsidR="00C77C8D" w:rsidRPr="006305DC" w:rsidRDefault="00C77C8D" w:rsidP="00C77C8D">
      <w:pPr>
        <w:jc w:val="center"/>
        <w:rPr>
          <w:b/>
          <w:sz w:val="28"/>
          <w:szCs w:val="28"/>
        </w:rPr>
      </w:pPr>
    </w:p>
    <w:p w:rsidR="00C77C8D" w:rsidRDefault="00C77C8D" w:rsidP="00C77C8D">
      <w:pPr>
        <w:pStyle w:val="Default"/>
        <w:rPr>
          <w:b/>
          <w:sz w:val="52"/>
          <w:szCs w:val="40"/>
        </w:rPr>
      </w:pPr>
    </w:p>
    <w:p w:rsidR="00C77C8D" w:rsidRPr="00CD66DE" w:rsidRDefault="00C77C8D" w:rsidP="00C77C8D">
      <w:pPr>
        <w:pStyle w:val="Default"/>
        <w:jc w:val="center"/>
        <w:rPr>
          <w:b/>
          <w:sz w:val="52"/>
          <w:szCs w:val="40"/>
        </w:rPr>
      </w:pPr>
      <w:r w:rsidRPr="00CD66DE">
        <w:rPr>
          <w:b/>
          <w:sz w:val="52"/>
          <w:szCs w:val="40"/>
        </w:rPr>
        <w:t>Календарно – тематическое</w:t>
      </w:r>
    </w:p>
    <w:p w:rsidR="00C77C8D" w:rsidRPr="00CD66DE" w:rsidRDefault="00C77C8D" w:rsidP="00C77C8D">
      <w:pPr>
        <w:pStyle w:val="Default"/>
        <w:jc w:val="center"/>
        <w:rPr>
          <w:b/>
          <w:sz w:val="52"/>
          <w:szCs w:val="40"/>
        </w:rPr>
      </w:pPr>
      <w:r w:rsidRPr="00CD66DE">
        <w:rPr>
          <w:b/>
          <w:sz w:val="52"/>
          <w:szCs w:val="40"/>
        </w:rPr>
        <w:t>планирование</w:t>
      </w:r>
    </w:p>
    <w:p w:rsidR="00C77C8D" w:rsidRPr="00CD66DE" w:rsidRDefault="00C77C8D" w:rsidP="00C77C8D">
      <w:pPr>
        <w:pStyle w:val="Default"/>
        <w:jc w:val="center"/>
        <w:rPr>
          <w:b/>
          <w:sz w:val="52"/>
          <w:szCs w:val="40"/>
        </w:rPr>
      </w:pPr>
    </w:p>
    <w:p w:rsidR="00C77C8D" w:rsidRPr="00CD66DE" w:rsidRDefault="00C77C8D" w:rsidP="00C77C8D">
      <w:pPr>
        <w:pStyle w:val="Default"/>
        <w:jc w:val="center"/>
        <w:rPr>
          <w:b/>
          <w:sz w:val="52"/>
          <w:szCs w:val="40"/>
        </w:rPr>
      </w:pPr>
      <w:r>
        <w:rPr>
          <w:b/>
          <w:sz w:val="52"/>
          <w:szCs w:val="40"/>
        </w:rPr>
        <w:t>2</w:t>
      </w:r>
      <w:r w:rsidRPr="00CD66DE">
        <w:rPr>
          <w:b/>
          <w:sz w:val="52"/>
          <w:szCs w:val="40"/>
        </w:rPr>
        <w:t xml:space="preserve"> класс</w:t>
      </w:r>
    </w:p>
    <w:p w:rsidR="00C77C8D" w:rsidRDefault="00C77C8D" w:rsidP="00C77C8D">
      <w:pPr>
        <w:jc w:val="both"/>
        <w:rPr>
          <w:b/>
        </w:rPr>
      </w:pPr>
    </w:p>
    <w:p w:rsidR="00C77C8D" w:rsidRDefault="00C77C8D" w:rsidP="00C77C8D">
      <w:pPr>
        <w:jc w:val="both"/>
        <w:rPr>
          <w:b/>
        </w:rPr>
      </w:pPr>
    </w:p>
    <w:p w:rsidR="00C77C8D" w:rsidRDefault="00C77C8D" w:rsidP="00C77C8D">
      <w:pPr>
        <w:jc w:val="both"/>
        <w:rPr>
          <w:b/>
        </w:rPr>
      </w:pPr>
    </w:p>
    <w:p w:rsidR="00C77C8D" w:rsidRPr="00CD66DE" w:rsidRDefault="00C77C8D" w:rsidP="00C77C8D">
      <w:pPr>
        <w:jc w:val="center"/>
        <w:rPr>
          <w:b/>
        </w:rPr>
      </w:pPr>
      <w:r w:rsidRPr="00CD66DE">
        <w:rPr>
          <w:b/>
        </w:rPr>
        <w:t>Беляницы</w:t>
      </w:r>
    </w:p>
    <w:p w:rsidR="00C77C8D" w:rsidRPr="00CD66DE" w:rsidRDefault="00C77C8D" w:rsidP="00C77C8D">
      <w:pPr>
        <w:jc w:val="center"/>
        <w:rPr>
          <w:b/>
        </w:rPr>
      </w:pPr>
      <w:r>
        <w:rPr>
          <w:b/>
        </w:rPr>
        <w:t>2016-2017</w:t>
      </w:r>
      <w:r w:rsidRPr="00CD66DE">
        <w:rPr>
          <w:b/>
        </w:rPr>
        <w:t>у.г.</w:t>
      </w:r>
    </w:p>
    <w:p w:rsidR="00C77C8D" w:rsidRDefault="00C77C8D" w:rsidP="00C77C8D">
      <w:pPr>
        <w:jc w:val="center"/>
        <w:rPr>
          <w:b/>
        </w:rPr>
      </w:pPr>
    </w:p>
    <w:p w:rsidR="00C77C8D" w:rsidRDefault="00C77C8D" w:rsidP="00C77C8D">
      <w:pPr>
        <w:jc w:val="center"/>
        <w:rPr>
          <w:b/>
        </w:rPr>
      </w:pPr>
    </w:p>
    <w:p w:rsidR="00C77C8D" w:rsidRDefault="00C77C8D" w:rsidP="00C77C8D">
      <w:pPr>
        <w:jc w:val="center"/>
        <w:rPr>
          <w:b/>
        </w:rPr>
      </w:pPr>
    </w:p>
    <w:p w:rsidR="00C77C8D" w:rsidRDefault="00C77C8D" w:rsidP="00C77C8D">
      <w:pPr>
        <w:jc w:val="center"/>
        <w:rPr>
          <w:b/>
        </w:rPr>
      </w:pPr>
    </w:p>
    <w:p w:rsidR="002971E5" w:rsidRPr="002971E5" w:rsidRDefault="002971E5" w:rsidP="002971E5">
      <w:pPr>
        <w:rPr>
          <w:b/>
          <w:bCs/>
          <w:sz w:val="28"/>
          <w:szCs w:val="28"/>
        </w:rPr>
      </w:pPr>
      <w:r w:rsidRPr="002971E5">
        <w:rPr>
          <w:b/>
          <w:bCs/>
          <w:sz w:val="28"/>
          <w:szCs w:val="28"/>
        </w:rPr>
        <w:t xml:space="preserve">Календарно </w:t>
      </w:r>
      <w:proofErr w:type="gramStart"/>
      <w:r w:rsidRPr="002971E5">
        <w:rPr>
          <w:b/>
          <w:bCs/>
          <w:sz w:val="28"/>
          <w:szCs w:val="28"/>
        </w:rPr>
        <w:t>-т</w:t>
      </w:r>
      <w:proofErr w:type="gramEnd"/>
      <w:r w:rsidRPr="002971E5">
        <w:rPr>
          <w:b/>
          <w:bCs/>
          <w:sz w:val="28"/>
          <w:szCs w:val="28"/>
        </w:rPr>
        <w:t>ематическое планирование</w:t>
      </w:r>
    </w:p>
    <w:tbl>
      <w:tblPr>
        <w:tblStyle w:val="a3"/>
        <w:tblW w:w="0" w:type="auto"/>
        <w:tblLook w:val="04A0" w:firstRow="1" w:lastRow="0" w:firstColumn="1" w:lastColumn="0" w:noHBand="0" w:noVBand="1"/>
      </w:tblPr>
      <w:tblGrid>
        <w:gridCol w:w="561"/>
        <w:gridCol w:w="10178"/>
        <w:gridCol w:w="1562"/>
        <w:gridCol w:w="1274"/>
        <w:gridCol w:w="1211"/>
      </w:tblGrid>
      <w:tr w:rsidR="00195171" w:rsidTr="00FB53F7">
        <w:tc>
          <w:tcPr>
            <w:tcW w:w="561" w:type="dxa"/>
            <w:vMerge w:val="restart"/>
          </w:tcPr>
          <w:p w:rsidR="00195171" w:rsidRPr="00FB53F7" w:rsidRDefault="00195171" w:rsidP="00195171">
            <w:pPr>
              <w:jc w:val="center"/>
              <w:rPr>
                <w:b/>
              </w:rPr>
            </w:pPr>
            <w:r w:rsidRPr="00FB53F7">
              <w:rPr>
                <w:b/>
              </w:rPr>
              <w:t>№</w:t>
            </w:r>
          </w:p>
          <w:p w:rsidR="00195171" w:rsidRPr="00FB53F7" w:rsidRDefault="00195171" w:rsidP="00195171">
            <w:pPr>
              <w:jc w:val="center"/>
              <w:rPr>
                <w:b/>
              </w:rPr>
            </w:pPr>
            <w:proofErr w:type="gramStart"/>
            <w:r w:rsidRPr="00FB53F7">
              <w:rPr>
                <w:b/>
              </w:rPr>
              <w:t>п</w:t>
            </w:r>
            <w:proofErr w:type="gramEnd"/>
            <w:r w:rsidRPr="00FB53F7">
              <w:rPr>
                <w:b/>
              </w:rPr>
              <w:t>/п</w:t>
            </w:r>
          </w:p>
        </w:tc>
        <w:tc>
          <w:tcPr>
            <w:tcW w:w="10178" w:type="dxa"/>
            <w:vMerge w:val="restart"/>
          </w:tcPr>
          <w:p w:rsidR="00195171" w:rsidRPr="00FB53F7" w:rsidRDefault="00195171" w:rsidP="00195171">
            <w:pPr>
              <w:jc w:val="center"/>
              <w:rPr>
                <w:b/>
              </w:rPr>
            </w:pPr>
            <w:r w:rsidRPr="00FB53F7">
              <w:rPr>
                <w:b/>
              </w:rPr>
              <w:t>Тема  урока</w:t>
            </w:r>
          </w:p>
        </w:tc>
        <w:tc>
          <w:tcPr>
            <w:tcW w:w="1562" w:type="dxa"/>
            <w:vMerge w:val="restart"/>
          </w:tcPr>
          <w:p w:rsidR="00195171" w:rsidRPr="00FB53F7" w:rsidRDefault="00195171" w:rsidP="00195171">
            <w:pPr>
              <w:jc w:val="center"/>
              <w:rPr>
                <w:b/>
              </w:rPr>
            </w:pPr>
            <w:r w:rsidRPr="00FB53F7">
              <w:rPr>
                <w:b/>
              </w:rPr>
              <w:t>Количество часов</w:t>
            </w:r>
          </w:p>
        </w:tc>
        <w:tc>
          <w:tcPr>
            <w:tcW w:w="2485" w:type="dxa"/>
            <w:gridSpan w:val="2"/>
          </w:tcPr>
          <w:p w:rsidR="00195171" w:rsidRPr="00FB53F7" w:rsidRDefault="00195171" w:rsidP="00195171">
            <w:pPr>
              <w:jc w:val="center"/>
              <w:rPr>
                <w:b/>
              </w:rPr>
            </w:pPr>
            <w:r w:rsidRPr="00FB53F7">
              <w:rPr>
                <w:b/>
              </w:rPr>
              <w:t>Дата</w:t>
            </w:r>
          </w:p>
        </w:tc>
      </w:tr>
      <w:tr w:rsidR="00195171" w:rsidTr="00FB53F7">
        <w:tc>
          <w:tcPr>
            <w:tcW w:w="561" w:type="dxa"/>
            <w:vMerge/>
          </w:tcPr>
          <w:p w:rsidR="00195171" w:rsidRPr="00FB53F7" w:rsidRDefault="00195171" w:rsidP="00195171">
            <w:pPr>
              <w:jc w:val="center"/>
              <w:rPr>
                <w:b/>
              </w:rPr>
            </w:pPr>
          </w:p>
        </w:tc>
        <w:tc>
          <w:tcPr>
            <w:tcW w:w="10178" w:type="dxa"/>
            <w:vMerge/>
          </w:tcPr>
          <w:p w:rsidR="00195171" w:rsidRPr="00FB53F7" w:rsidRDefault="00195171" w:rsidP="00195171">
            <w:pPr>
              <w:jc w:val="center"/>
              <w:rPr>
                <w:b/>
              </w:rPr>
            </w:pPr>
          </w:p>
        </w:tc>
        <w:tc>
          <w:tcPr>
            <w:tcW w:w="1562" w:type="dxa"/>
            <w:vMerge/>
          </w:tcPr>
          <w:p w:rsidR="00195171" w:rsidRPr="00FB53F7" w:rsidRDefault="00195171" w:rsidP="00195171">
            <w:pPr>
              <w:jc w:val="center"/>
              <w:rPr>
                <w:b/>
              </w:rPr>
            </w:pPr>
          </w:p>
        </w:tc>
        <w:tc>
          <w:tcPr>
            <w:tcW w:w="1274" w:type="dxa"/>
          </w:tcPr>
          <w:p w:rsidR="00195171" w:rsidRPr="00FB53F7" w:rsidRDefault="00195171" w:rsidP="00195171">
            <w:pPr>
              <w:jc w:val="center"/>
              <w:rPr>
                <w:b/>
              </w:rPr>
            </w:pPr>
            <w:r w:rsidRPr="00FB53F7">
              <w:rPr>
                <w:b/>
              </w:rPr>
              <w:t>План</w:t>
            </w:r>
          </w:p>
        </w:tc>
        <w:tc>
          <w:tcPr>
            <w:tcW w:w="1211" w:type="dxa"/>
          </w:tcPr>
          <w:p w:rsidR="00195171" w:rsidRPr="00FB53F7" w:rsidRDefault="00195171" w:rsidP="00195171">
            <w:pPr>
              <w:jc w:val="center"/>
              <w:rPr>
                <w:b/>
              </w:rPr>
            </w:pPr>
            <w:r w:rsidRPr="00FB53F7">
              <w:rPr>
                <w:b/>
              </w:rPr>
              <w:t>Факт</w:t>
            </w:r>
          </w:p>
        </w:tc>
      </w:tr>
      <w:tr w:rsidR="00FB53F7" w:rsidTr="00FB53F7">
        <w:tc>
          <w:tcPr>
            <w:tcW w:w="561" w:type="dxa"/>
          </w:tcPr>
          <w:p w:rsidR="00FB53F7" w:rsidRPr="00FB53F7" w:rsidRDefault="00FB53F7">
            <w:r w:rsidRPr="00FB53F7">
              <w:t>1</w:t>
            </w:r>
          </w:p>
        </w:tc>
        <w:tc>
          <w:tcPr>
            <w:tcW w:w="10178" w:type="dxa"/>
          </w:tcPr>
          <w:p w:rsidR="00FB53F7" w:rsidRPr="00FB53F7" w:rsidRDefault="00FB53F7" w:rsidP="00195171">
            <w:r w:rsidRPr="00FB53F7">
              <w:t>Что ты уже знаешь? Повторение. Оригами.  Мастер-бобер.</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w:t>
            </w:r>
          </w:p>
        </w:tc>
        <w:tc>
          <w:tcPr>
            <w:tcW w:w="10178" w:type="dxa"/>
          </w:tcPr>
          <w:p w:rsidR="00FB53F7" w:rsidRPr="00FB53F7" w:rsidRDefault="00FB53F7" w:rsidP="00195171">
            <w:pPr>
              <w:spacing w:line="234" w:lineRule="atLeast"/>
              <w:rPr>
                <w:color w:val="000000"/>
                <w:lang w:eastAsia="en-US"/>
              </w:rPr>
            </w:pPr>
            <w:r w:rsidRPr="00FB53F7">
              <w:rPr>
                <w:color w:val="000000"/>
                <w:lang w:eastAsia="en-US"/>
              </w:rPr>
              <w:t>Зачем художнику знать о цвете, форме и размере</w:t>
            </w:r>
            <w:proofErr w:type="gramStart"/>
            <w:r w:rsidRPr="00FB53F7">
              <w:rPr>
                <w:color w:val="000000"/>
                <w:lang w:eastAsia="en-US"/>
              </w:rPr>
              <w:t>?</w:t>
            </w:r>
            <w:r w:rsidRPr="00FB53F7">
              <w:rPr>
                <w:i/>
                <w:color w:val="000000"/>
                <w:lang w:eastAsia="en-US"/>
              </w:rPr>
              <w:t>Р</w:t>
            </w:r>
            <w:proofErr w:type="gramEnd"/>
            <w:r w:rsidRPr="00FB53F7">
              <w:rPr>
                <w:i/>
                <w:color w:val="000000"/>
                <w:lang w:eastAsia="en-US"/>
              </w:rPr>
              <w:t>абота с природным материалом. Орнаменты из семян.</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3</w:t>
            </w:r>
          </w:p>
        </w:tc>
        <w:tc>
          <w:tcPr>
            <w:tcW w:w="10178" w:type="dxa"/>
          </w:tcPr>
          <w:p w:rsidR="00FB53F7" w:rsidRPr="00FB53F7" w:rsidRDefault="00FB53F7">
            <w:pPr>
              <w:rPr>
                <w:color w:val="000000"/>
                <w:lang w:eastAsia="en-US"/>
              </w:rPr>
            </w:pPr>
            <w:r w:rsidRPr="00FB53F7">
              <w:rPr>
                <w:color w:val="000000"/>
                <w:lang w:eastAsia="en-US"/>
              </w:rPr>
              <w:t>Какова роль цвета в композиции?</w:t>
            </w:r>
            <w:r w:rsidRPr="00FB53F7">
              <w:rPr>
                <w:i/>
                <w:color w:val="000000"/>
                <w:lang w:eastAsia="en-US"/>
              </w:rPr>
              <w:t xml:space="preserve"> Аппликация из бумаги. Цветочная композиция.</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4</w:t>
            </w:r>
          </w:p>
        </w:tc>
        <w:tc>
          <w:tcPr>
            <w:tcW w:w="10178" w:type="dxa"/>
          </w:tcPr>
          <w:p w:rsidR="00FB53F7" w:rsidRPr="00FB53F7" w:rsidRDefault="00FB53F7" w:rsidP="00195171">
            <w:pPr>
              <w:autoSpaceDE w:val="0"/>
              <w:autoSpaceDN w:val="0"/>
              <w:adjustRightInd w:val="0"/>
              <w:rPr>
                <w:color w:val="000000"/>
                <w:lang w:eastAsia="en-US"/>
              </w:rPr>
            </w:pPr>
            <w:r w:rsidRPr="00FB53F7">
              <w:rPr>
                <w:color w:val="000000"/>
                <w:lang w:eastAsia="en-US"/>
              </w:rPr>
              <w:t>Какие бывают цветочные композиции</w:t>
            </w:r>
            <w:proofErr w:type="gramStart"/>
            <w:r w:rsidRPr="00FB53F7">
              <w:rPr>
                <w:color w:val="000000"/>
                <w:lang w:eastAsia="en-US"/>
              </w:rPr>
              <w:t>?</w:t>
            </w:r>
            <w:r w:rsidRPr="00FB53F7">
              <w:rPr>
                <w:i/>
                <w:color w:val="000000"/>
                <w:lang w:eastAsia="en-US"/>
              </w:rPr>
              <w:t>А</w:t>
            </w:r>
            <w:proofErr w:type="gramEnd"/>
            <w:r w:rsidRPr="00FB53F7">
              <w:rPr>
                <w:i/>
                <w:color w:val="000000"/>
                <w:lang w:eastAsia="en-US"/>
              </w:rPr>
              <w:t>ппликация из бумаги. Букет в вазе.</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5</w:t>
            </w:r>
          </w:p>
        </w:tc>
        <w:tc>
          <w:tcPr>
            <w:tcW w:w="10178" w:type="dxa"/>
          </w:tcPr>
          <w:p w:rsidR="00FB53F7" w:rsidRPr="00FB53F7" w:rsidRDefault="00FB53F7" w:rsidP="00195171">
            <w:r w:rsidRPr="00FB53F7">
              <w:t>Как увидеть белое изображение на белом фоне? Объемная аппликация из бумаги. Рыбка.</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6</w:t>
            </w:r>
          </w:p>
        </w:tc>
        <w:tc>
          <w:tcPr>
            <w:tcW w:w="10178" w:type="dxa"/>
          </w:tcPr>
          <w:p w:rsidR="00FB53F7" w:rsidRPr="00FB53F7" w:rsidRDefault="00FB53F7" w:rsidP="00195171">
            <w:r w:rsidRPr="00FB53F7">
              <w:t>Что такое симметрия? Как получить симметричные детали?  Композиция-симметрия. Колобок.</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7</w:t>
            </w:r>
          </w:p>
        </w:tc>
        <w:tc>
          <w:tcPr>
            <w:tcW w:w="10178" w:type="dxa"/>
            <w:vMerge w:val="restart"/>
          </w:tcPr>
          <w:p w:rsidR="00FB53F7" w:rsidRPr="00FB53F7" w:rsidRDefault="00FB53F7" w:rsidP="00195171">
            <w:r w:rsidRPr="00FB53F7">
              <w:t xml:space="preserve">Можно ли сгибать картон? Как? </w:t>
            </w:r>
          </w:p>
          <w:p w:rsidR="00FB53F7" w:rsidRPr="00FB53F7" w:rsidRDefault="00FB53F7" w:rsidP="00195171">
            <w:r w:rsidRPr="00FB53F7">
              <w:t>Проект «Африканская саванна»</w:t>
            </w:r>
          </w:p>
        </w:tc>
        <w:tc>
          <w:tcPr>
            <w:tcW w:w="1562" w:type="dxa"/>
            <w:vMerge w:val="restart"/>
          </w:tcPr>
          <w:p w:rsidR="00FB53F7" w:rsidRPr="00FB53F7" w:rsidRDefault="00FB53F7">
            <w:r w:rsidRPr="00FB53F7">
              <w:t>2</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8</w:t>
            </w:r>
          </w:p>
        </w:tc>
        <w:tc>
          <w:tcPr>
            <w:tcW w:w="10178" w:type="dxa"/>
            <w:vMerge/>
          </w:tcPr>
          <w:p w:rsidR="00FB53F7" w:rsidRPr="00FB53F7" w:rsidRDefault="00FB53F7"/>
        </w:tc>
        <w:tc>
          <w:tcPr>
            <w:tcW w:w="1562" w:type="dxa"/>
            <w:vMerge/>
          </w:tcPr>
          <w:p w:rsidR="00FB53F7" w:rsidRPr="00FB53F7" w:rsidRDefault="00FB53F7"/>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9</w:t>
            </w:r>
          </w:p>
        </w:tc>
        <w:tc>
          <w:tcPr>
            <w:tcW w:w="10178" w:type="dxa"/>
          </w:tcPr>
          <w:p w:rsidR="00FB53F7" w:rsidRPr="00FB53F7" w:rsidRDefault="00FB53F7" w:rsidP="00195171">
            <w:r w:rsidRPr="00FB53F7">
              <w:t>Как плоское превратить в объемное? Говорящий попугай.</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10</w:t>
            </w:r>
          </w:p>
        </w:tc>
        <w:tc>
          <w:tcPr>
            <w:tcW w:w="10178" w:type="dxa"/>
          </w:tcPr>
          <w:p w:rsidR="00FB53F7" w:rsidRPr="00FB53F7" w:rsidRDefault="00FB53F7" w:rsidP="00195171">
            <w:r w:rsidRPr="00FB53F7">
              <w:t xml:space="preserve">Как согнуть картон по кривой линии? </w:t>
            </w:r>
          </w:p>
          <w:p w:rsidR="00FB53F7" w:rsidRPr="00FB53F7" w:rsidRDefault="00FB53F7" w:rsidP="00195171">
            <w:r w:rsidRPr="00FB53F7">
              <w:t>Змей Горыныч. Обобщение по теме.</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11</w:t>
            </w:r>
          </w:p>
        </w:tc>
        <w:tc>
          <w:tcPr>
            <w:tcW w:w="10178" w:type="dxa"/>
          </w:tcPr>
          <w:p w:rsidR="00FB53F7" w:rsidRPr="00FB53F7" w:rsidRDefault="00FB53F7" w:rsidP="00195171">
            <w:r w:rsidRPr="00FB53F7">
              <w:t>Что такое технологические операции и способы? Игрушки с пружинками.</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12</w:t>
            </w:r>
          </w:p>
        </w:tc>
        <w:tc>
          <w:tcPr>
            <w:tcW w:w="10178" w:type="dxa"/>
          </w:tcPr>
          <w:p w:rsidR="00FB53F7" w:rsidRPr="00FB53F7" w:rsidRDefault="00FB53F7" w:rsidP="00195171">
            <w:r w:rsidRPr="00FB53F7">
              <w:t>Что такое линейка и что она умеет?  Открытка – сюрприз.</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13</w:t>
            </w:r>
          </w:p>
        </w:tc>
        <w:tc>
          <w:tcPr>
            <w:tcW w:w="10178" w:type="dxa"/>
          </w:tcPr>
          <w:p w:rsidR="00FB53F7" w:rsidRPr="00FB53F7" w:rsidRDefault="00FB53F7" w:rsidP="00195171">
            <w:r w:rsidRPr="00FB53F7">
              <w:t>Что такое чертеж и как его прочитать? Открытка – сюрприз.</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14</w:t>
            </w:r>
          </w:p>
        </w:tc>
        <w:tc>
          <w:tcPr>
            <w:tcW w:w="10178" w:type="dxa"/>
          </w:tcPr>
          <w:p w:rsidR="00FB53F7" w:rsidRPr="00FB53F7" w:rsidRDefault="00FB53F7" w:rsidP="00195171">
            <w:r w:rsidRPr="00FB53F7">
              <w:t>Как изготовить несколько одинаковых прямоугольников? Аппликация с плетением.</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15</w:t>
            </w:r>
          </w:p>
        </w:tc>
        <w:tc>
          <w:tcPr>
            <w:tcW w:w="10178" w:type="dxa"/>
          </w:tcPr>
          <w:p w:rsidR="00FB53F7" w:rsidRPr="00FB53F7" w:rsidRDefault="00FB53F7" w:rsidP="009C33BC">
            <w:r w:rsidRPr="00FB53F7">
              <w:t>Можно ли разметить прямоугольник по угольнику?  Блокнотик для записей.</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16</w:t>
            </w:r>
          </w:p>
        </w:tc>
        <w:tc>
          <w:tcPr>
            <w:tcW w:w="10178" w:type="dxa"/>
          </w:tcPr>
          <w:p w:rsidR="00FB53F7" w:rsidRPr="00FB53F7" w:rsidRDefault="00FB53F7" w:rsidP="009C33BC">
            <w:r w:rsidRPr="00FB53F7">
              <w:t>Можно ли без шаблона разметить круг? Узоры в круге.</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17</w:t>
            </w:r>
          </w:p>
        </w:tc>
        <w:tc>
          <w:tcPr>
            <w:tcW w:w="10178" w:type="dxa"/>
          </w:tcPr>
          <w:p w:rsidR="00FB53F7" w:rsidRPr="00FB53F7" w:rsidRDefault="00FB53F7" w:rsidP="009C33BC">
            <w:r w:rsidRPr="00FB53F7">
              <w:t>Мастерская Деда Мороза и Снегурочки.  Обобщение по теме. Проверим  себя</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18</w:t>
            </w:r>
          </w:p>
        </w:tc>
        <w:tc>
          <w:tcPr>
            <w:tcW w:w="10178" w:type="dxa"/>
          </w:tcPr>
          <w:p w:rsidR="00FB53F7" w:rsidRPr="00FB53F7" w:rsidRDefault="00FB53F7" w:rsidP="009C33BC">
            <w:r w:rsidRPr="00FB53F7">
              <w:t>Какой секрет у подвижных игрушек?  Игрушки-качалки.</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19</w:t>
            </w:r>
          </w:p>
        </w:tc>
        <w:tc>
          <w:tcPr>
            <w:tcW w:w="10178" w:type="dxa"/>
          </w:tcPr>
          <w:p w:rsidR="00FB53F7" w:rsidRPr="00FB53F7" w:rsidRDefault="00FB53F7" w:rsidP="009C33BC">
            <w:r w:rsidRPr="00FB53F7">
              <w:t xml:space="preserve">Как из неподвижной игрушки сделать </w:t>
            </w:r>
            <w:proofErr w:type="gramStart"/>
            <w:r w:rsidRPr="00FB53F7">
              <w:t>подвижную</w:t>
            </w:r>
            <w:proofErr w:type="gramEnd"/>
            <w:r w:rsidRPr="00FB53F7">
              <w:t>? Подвижные игрушки.</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20</w:t>
            </w:r>
          </w:p>
        </w:tc>
        <w:tc>
          <w:tcPr>
            <w:tcW w:w="10178" w:type="dxa"/>
          </w:tcPr>
          <w:p w:rsidR="00FB53F7" w:rsidRPr="00FB53F7" w:rsidRDefault="00FB53F7" w:rsidP="009C33BC">
            <w:r w:rsidRPr="00FB53F7">
              <w:t>Ещё один способ сделать игрушку подвижной. Марионетка – «дергунчик».</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21</w:t>
            </w:r>
          </w:p>
        </w:tc>
        <w:tc>
          <w:tcPr>
            <w:tcW w:w="10178" w:type="dxa"/>
          </w:tcPr>
          <w:p w:rsidR="00FB53F7" w:rsidRPr="00FB53F7" w:rsidRDefault="00FB53F7" w:rsidP="009C33BC">
            <w:r w:rsidRPr="00FB53F7">
              <w:t>Что заставляет вращаться пропеллер?  Пропеллер.</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22</w:t>
            </w:r>
          </w:p>
        </w:tc>
        <w:tc>
          <w:tcPr>
            <w:tcW w:w="10178" w:type="dxa"/>
          </w:tcPr>
          <w:p w:rsidR="00FB53F7" w:rsidRPr="00FB53F7" w:rsidRDefault="00FB53F7" w:rsidP="009C33BC">
            <w:r w:rsidRPr="00FB53F7">
              <w:t>Можно ли соединить детали без соединительных материалов? Самолет.</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23</w:t>
            </w:r>
          </w:p>
        </w:tc>
        <w:tc>
          <w:tcPr>
            <w:tcW w:w="10178" w:type="dxa"/>
          </w:tcPr>
          <w:p w:rsidR="00FB53F7" w:rsidRPr="00FB53F7" w:rsidRDefault="00FB53F7" w:rsidP="009C33BC">
            <w:r w:rsidRPr="00FB53F7">
              <w:t>День защитника Отечества. Изменяется ли вооружение в армии? Поздравительная открытка.</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24</w:t>
            </w:r>
          </w:p>
        </w:tc>
        <w:tc>
          <w:tcPr>
            <w:tcW w:w="10178" w:type="dxa"/>
          </w:tcPr>
          <w:p w:rsidR="00FB53F7" w:rsidRPr="00FB53F7" w:rsidRDefault="00FB53F7" w:rsidP="009C33BC">
            <w:r w:rsidRPr="00FB53F7">
              <w:t>Как машины помогают человеку? Макет автомобиля.</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25</w:t>
            </w:r>
          </w:p>
        </w:tc>
        <w:tc>
          <w:tcPr>
            <w:tcW w:w="10178" w:type="dxa"/>
          </w:tcPr>
          <w:p w:rsidR="00FB53F7" w:rsidRPr="00FB53F7" w:rsidRDefault="00FB53F7" w:rsidP="009C33BC">
            <w:r w:rsidRPr="00FB53F7">
              <w:t>Поздравляем женщин и девочек. Открытка к 8 марта.</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26</w:t>
            </w:r>
          </w:p>
        </w:tc>
        <w:tc>
          <w:tcPr>
            <w:tcW w:w="10178" w:type="dxa"/>
          </w:tcPr>
          <w:p w:rsidR="00FB53F7" w:rsidRPr="00FB53F7" w:rsidRDefault="00FB53F7" w:rsidP="009C33BC">
            <w:r w:rsidRPr="00FB53F7">
              <w:t>Что интересного в работе архитектора?  Проект «Создадим свой город». Обобщение по теме.</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lastRenderedPageBreak/>
              <w:t>27</w:t>
            </w:r>
          </w:p>
        </w:tc>
        <w:tc>
          <w:tcPr>
            <w:tcW w:w="10178" w:type="dxa"/>
          </w:tcPr>
          <w:p w:rsidR="00FB53F7" w:rsidRPr="00FB53F7" w:rsidRDefault="00FB53F7" w:rsidP="009C33BC">
            <w:r w:rsidRPr="00FB53F7">
              <w:t>Какие бывают ткани? Нетканые материалы. Одуванчик из ватных дисков.</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28</w:t>
            </w:r>
          </w:p>
        </w:tc>
        <w:tc>
          <w:tcPr>
            <w:tcW w:w="10178" w:type="dxa"/>
          </w:tcPr>
          <w:p w:rsidR="00FB53F7" w:rsidRPr="00FB53F7" w:rsidRDefault="00FB53F7" w:rsidP="009C33BC">
            <w:r w:rsidRPr="00FB53F7">
              <w:t>Какие бывают нитки? Как они используются? Птичка из помпона.</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29</w:t>
            </w:r>
          </w:p>
        </w:tc>
        <w:tc>
          <w:tcPr>
            <w:tcW w:w="10178" w:type="dxa"/>
          </w:tcPr>
          <w:p w:rsidR="00FB53F7" w:rsidRPr="00FB53F7" w:rsidRDefault="00FB53F7" w:rsidP="009C33BC">
            <w:r w:rsidRPr="00FB53F7">
              <w:t>Что такое натуральные ткани? Каковы их свойства? Подставка.</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30</w:t>
            </w:r>
          </w:p>
        </w:tc>
        <w:tc>
          <w:tcPr>
            <w:tcW w:w="10178" w:type="dxa"/>
            <w:vMerge w:val="restart"/>
          </w:tcPr>
          <w:p w:rsidR="00FB53F7" w:rsidRPr="00FB53F7" w:rsidRDefault="00FB53F7" w:rsidP="009C33BC">
            <w:r w:rsidRPr="00FB53F7">
              <w:t xml:space="preserve">Строчка косого стежка. Есть ли у нее «дочки»? </w:t>
            </w:r>
          </w:p>
          <w:p w:rsidR="00FB53F7" w:rsidRPr="00FB53F7" w:rsidRDefault="00FB53F7" w:rsidP="009C33BC">
            <w:r w:rsidRPr="00FB53F7">
              <w:t>Мешочек с сюрпризом.</w:t>
            </w:r>
          </w:p>
        </w:tc>
        <w:tc>
          <w:tcPr>
            <w:tcW w:w="1562" w:type="dxa"/>
            <w:vMerge w:val="restart"/>
          </w:tcPr>
          <w:p w:rsidR="00FB53F7" w:rsidRPr="00FB53F7" w:rsidRDefault="00FB53F7">
            <w:r w:rsidRPr="00FB53F7">
              <w:t>2</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31</w:t>
            </w:r>
          </w:p>
        </w:tc>
        <w:tc>
          <w:tcPr>
            <w:tcW w:w="10178" w:type="dxa"/>
            <w:vMerge/>
          </w:tcPr>
          <w:p w:rsidR="00FB53F7" w:rsidRPr="00FB53F7" w:rsidRDefault="00FB53F7"/>
        </w:tc>
        <w:tc>
          <w:tcPr>
            <w:tcW w:w="1562" w:type="dxa"/>
            <w:vMerge/>
          </w:tcPr>
          <w:p w:rsidR="00FB53F7" w:rsidRPr="00FB53F7" w:rsidRDefault="00FB53F7"/>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32</w:t>
            </w:r>
          </w:p>
        </w:tc>
        <w:tc>
          <w:tcPr>
            <w:tcW w:w="10178" w:type="dxa"/>
            <w:vMerge w:val="restart"/>
          </w:tcPr>
          <w:p w:rsidR="00FB53F7" w:rsidRPr="00FB53F7" w:rsidRDefault="00FB53F7" w:rsidP="009C33BC">
            <w:r w:rsidRPr="00FB53F7">
              <w:t xml:space="preserve">Как ткань превращается в изделие? Лекало. </w:t>
            </w:r>
          </w:p>
          <w:p w:rsidR="00FB53F7" w:rsidRPr="00FB53F7" w:rsidRDefault="00FB53F7" w:rsidP="009C33BC">
            <w:r w:rsidRPr="00FB53F7">
              <w:t>Футляр для мобильного телефона.</w:t>
            </w:r>
          </w:p>
        </w:tc>
        <w:tc>
          <w:tcPr>
            <w:tcW w:w="1562" w:type="dxa"/>
            <w:vMerge w:val="restart"/>
          </w:tcPr>
          <w:p w:rsidR="00FB53F7" w:rsidRPr="00FB53F7" w:rsidRDefault="00FB53F7">
            <w:r w:rsidRPr="00FB53F7">
              <w:t>2</w:t>
            </w:r>
          </w:p>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33</w:t>
            </w:r>
          </w:p>
        </w:tc>
        <w:tc>
          <w:tcPr>
            <w:tcW w:w="10178" w:type="dxa"/>
            <w:vMerge/>
          </w:tcPr>
          <w:p w:rsidR="00FB53F7" w:rsidRPr="00FB53F7" w:rsidRDefault="00FB53F7"/>
        </w:tc>
        <w:tc>
          <w:tcPr>
            <w:tcW w:w="1562" w:type="dxa"/>
            <w:vMerge/>
          </w:tcPr>
          <w:p w:rsidR="00FB53F7" w:rsidRPr="00FB53F7" w:rsidRDefault="00FB53F7"/>
        </w:tc>
        <w:tc>
          <w:tcPr>
            <w:tcW w:w="1274" w:type="dxa"/>
          </w:tcPr>
          <w:p w:rsidR="00FB53F7" w:rsidRPr="00FB53F7" w:rsidRDefault="00FB53F7"/>
        </w:tc>
        <w:tc>
          <w:tcPr>
            <w:tcW w:w="1211" w:type="dxa"/>
          </w:tcPr>
          <w:p w:rsidR="00FB53F7" w:rsidRPr="00FB53F7" w:rsidRDefault="00FB53F7"/>
        </w:tc>
      </w:tr>
      <w:tr w:rsidR="00FB53F7" w:rsidTr="00FB53F7">
        <w:tc>
          <w:tcPr>
            <w:tcW w:w="561" w:type="dxa"/>
          </w:tcPr>
          <w:p w:rsidR="00FB53F7" w:rsidRPr="00FB53F7" w:rsidRDefault="00FB53F7">
            <w:r w:rsidRPr="00FB53F7">
              <w:t>34</w:t>
            </w:r>
          </w:p>
        </w:tc>
        <w:tc>
          <w:tcPr>
            <w:tcW w:w="10178" w:type="dxa"/>
          </w:tcPr>
          <w:p w:rsidR="00FB53F7" w:rsidRPr="00FB53F7" w:rsidRDefault="00FB53F7" w:rsidP="009C33BC">
            <w:r w:rsidRPr="00FB53F7">
              <w:t>Что узнали, чему научились? Обобщающий урок за весь год.  Проверим себя</w:t>
            </w:r>
          </w:p>
        </w:tc>
        <w:tc>
          <w:tcPr>
            <w:tcW w:w="1562" w:type="dxa"/>
          </w:tcPr>
          <w:p w:rsidR="00FB53F7" w:rsidRPr="00FB53F7" w:rsidRDefault="00FB53F7">
            <w:r w:rsidRPr="00FB53F7">
              <w:t>1</w:t>
            </w:r>
          </w:p>
        </w:tc>
        <w:tc>
          <w:tcPr>
            <w:tcW w:w="1274" w:type="dxa"/>
          </w:tcPr>
          <w:p w:rsidR="00FB53F7" w:rsidRPr="00FB53F7" w:rsidRDefault="00FB53F7"/>
        </w:tc>
        <w:tc>
          <w:tcPr>
            <w:tcW w:w="1211" w:type="dxa"/>
          </w:tcPr>
          <w:p w:rsidR="00FB53F7" w:rsidRPr="00FB53F7" w:rsidRDefault="00FB53F7"/>
        </w:tc>
      </w:tr>
    </w:tbl>
    <w:p w:rsidR="002971E5" w:rsidRDefault="002971E5"/>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p w:rsidR="002F69F3" w:rsidRDefault="002F69F3" w:rsidP="002F69F3">
      <w:pPr>
        <w:pStyle w:val="Default"/>
        <w:jc w:val="center"/>
        <w:rPr>
          <w:b/>
          <w:sz w:val="28"/>
          <w:szCs w:val="28"/>
        </w:rPr>
      </w:pPr>
      <w:r w:rsidRPr="00315237">
        <w:rPr>
          <w:b/>
          <w:sz w:val="28"/>
          <w:szCs w:val="28"/>
        </w:rPr>
        <w:lastRenderedPageBreak/>
        <w:t>Приложение к рабочей программе</w:t>
      </w:r>
    </w:p>
    <w:p w:rsidR="002F69F3" w:rsidRPr="00315237" w:rsidRDefault="002F69F3" w:rsidP="002F69F3">
      <w:pPr>
        <w:pStyle w:val="Default"/>
        <w:jc w:val="center"/>
        <w:rPr>
          <w:b/>
          <w:sz w:val="28"/>
          <w:szCs w:val="28"/>
        </w:rPr>
      </w:pPr>
      <w:r>
        <w:rPr>
          <w:b/>
          <w:sz w:val="28"/>
          <w:szCs w:val="28"/>
        </w:rPr>
        <w:t>по технологии</w:t>
      </w:r>
    </w:p>
    <w:p w:rsidR="002F69F3" w:rsidRPr="006305DC" w:rsidRDefault="002F69F3" w:rsidP="002F69F3">
      <w:pPr>
        <w:jc w:val="center"/>
        <w:rPr>
          <w:b/>
          <w:sz w:val="28"/>
          <w:szCs w:val="28"/>
        </w:rPr>
      </w:pPr>
    </w:p>
    <w:p w:rsidR="002F69F3" w:rsidRPr="006305DC" w:rsidRDefault="002F69F3" w:rsidP="002F69F3">
      <w:pPr>
        <w:jc w:val="center"/>
        <w:rPr>
          <w:b/>
          <w:sz w:val="28"/>
          <w:szCs w:val="28"/>
        </w:rPr>
      </w:pPr>
    </w:p>
    <w:p w:rsidR="002F69F3" w:rsidRDefault="002F69F3" w:rsidP="002F69F3">
      <w:pPr>
        <w:jc w:val="right"/>
        <w:rPr>
          <w:b/>
          <w:color w:val="000000"/>
        </w:rPr>
      </w:pPr>
      <w:r w:rsidRPr="006305DC">
        <w:rPr>
          <w:b/>
          <w:color w:val="000000"/>
        </w:rPr>
        <w:t>Согласовано</w:t>
      </w:r>
    </w:p>
    <w:p w:rsidR="002F69F3" w:rsidRPr="006305DC" w:rsidRDefault="002F69F3" w:rsidP="002F69F3">
      <w:pPr>
        <w:jc w:val="right"/>
        <w:rPr>
          <w:b/>
          <w:color w:val="000000"/>
        </w:rPr>
      </w:pPr>
      <w:r w:rsidRPr="006305DC">
        <w:rPr>
          <w:b/>
          <w:color w:val="000000"/>
        </w:rPr>
        <w:t xml:space="preserve"> зам. директора по УР:</w:t>
      </w:r>
    </w:p>
    <w:p w:rsidR="002F69F3" w:rsidRPr="006305DC" w:rsidRDefault="002F69F3" w:rsidP="002F69F3">
      <w:pPr>
        <w:jc w:val="right"/>
        <w:rPr>
          <w:color w:val="000000"/>
        </w:rPr>
      </w:pPr>
    </w:p>
    <w:p w:rsidR="002F69F3" w:rsidRPr="006305DC" w:rsidRDefault="002F69F3" w:rsidP="002F69F3">
      <w:pPr>
        <w:jc w:val="right"/>
        <w:rPr>
          <w:color w:val="000000"/>
        </w:rPr>
      </w:pPr>
      <w:r w:rsidRPr="006305DC">
        <w:rPr>
          <w:color w:val="000000"/>
        </w:rPr>
        <w:t xml:space="preserve">Протокол  № _____  </w:t>
      </w:r>
    </w:p>
    <w:p w:rsidR="002F69F3" w:rsidRPr="006305DC" w:rsidRDefault="002F69F3" w:rsidP="002F69F3">
      <w:pPr>
        <w:jc w:val="right"/>
        <w:rPr>
          <w:color w:val="000000"/>
        </w:rPr>
      </w:pPr>
      <w:r w:rsidRPr="006305DC">
        <w:rPr>
          <w:color w:val="000000"/>
        </w:rPr>
        <w:t>от___________</w:t>
      </w:r>
    </w:p>
    <w:p w:rsidR="002F69F3" w:rsidRPr="006305DC" w:rsidRDefault="002F69F3" w:rsidP="002F69F3">
      <w:pPr>
        <w:jc w:val="right"/>
        <w:rPr>
          <w:color w:val="000000"/>
        </w:rPr>
      </w:pPr>
    </w:p>
    <w:p w:rsidR="002F69F3" w:rsidRPr="006305DC" w:rsidRDefault="002F69F3" w:rsidP="002F69F3">
      <w:pPr>
        <w:jc w:val="right"/>
        <w:rPr>
          <w:color w:val="000000"/>
        </w:rPr>
      </w:pPr>
      <w:r>
        <w:rPr>
          <w:color w:val="000000"/>
        </w:rPr>
        <w:t xml:space="preserve">                                                                                                           _________/Титова Т.Н./                        </w:t>
      </w:r>
    </w:p>
    <w:p w:rsidR="002F69F3" w:rsidRPr="006305DC" w:rsidRDefault="002F69F3" w:rsidP="002F69F3">
      <w:pPr>
        <w:jc w:val="center"/>
        <w:rPr>
          <w:b/>
          <w:sz w:val="28"/>
          <w:szCs w:val="28"/>
        </w:rPr>
      </w:pPr>
    </w:p>
    <w:p w:rsidR="002F69F3" w:rsidRDefault="002F69F3" w:rsidP="002F69F3">
      <w:pPr>
        <w:pStyle w:val="Default"/>
        <w:rPr>
          <w:b/>
          <w:sz w:val="52"/>
          <w:szCs w:val="40"/>
        </w:rPr>
      </w:pPr>
    </w:p>
    <w:p w:rsidR="002F69F3" w:rsidRPr="00CD66DE" w:rsidRDefault="002F69F3" w:rsidP="002F69F3">
      <w:pPr>
        <w:pStyle w:val="Default"/>
        <w:jc w:val="center"/>
        <w:rPr>
          <w:b/>
          <w:sz w:val="52"/>
          <w:szCs w:val="40"/>
        </w:rPr>
      </w:pPr>
      <w:r w:rsidRPr="00CD66DE">
        <w:rPr>
          <w:b/>
          <w:sz w:val="52"/>
          <w:szCs w:val="40"/>
        </w:rPr>
        <w:t>Календарно – тематическое</w:t>
      </w:r>
    </w:p>
    <w:p w:rsidR="002F69F3" w:rsidRPr="00CD66DE" w:rsidRDefault="002F69F3" w:rsidP="002F69F3">
      <w:pPr>
        <w:pStyle w:val="Default"/>
        <w:jc w:val="center"/>
        <w:rPr>
          <w:b/>
          <w:sz w:val="52"/>
          <w:szCs w:val="40"/>
        </w:rPr>
      </w:pPr>
      <w:r w:rsidRPr="00CD66DE">
        <w:rPr>
          <w:b/>
          <w:sz w:val="52"/>
          <w:szCs w:val="40"/>
        </w:rPr>
        <w:t>планирование</w:t>
      </w:r>
    </w:p>
    <w:p w:rsidR="002F69F3" w:rsidRPr="00CD66DE" w:rsidRDefault="002F69F3" w:rsidP="002F69F3">
      <w:pPr>
        <w:pStyle w:val="Default"/>
        <w:jc w:val="center"/>
        <w:rPr>
          <w:b/>
          <w:sz w:val="52"/>
          <w:szCs w:val="40"/>
        </w:rPr>
      </w:pPr>
    </w:p>
    <w:p w:rsidR="002F69F3" w:rsidRPr="00CD66DE" w:rsidRDefault="002F69F3" w:rsidP="002F69F3">
      <w:pPr>
        <w:pStyle w:val="Default"/>
        <w:jc w:val="center"/>
        <w:rPr>
          <w:b/>
          <w:sz w:val="52"/>
          <w:szCs w:val="40"/>
        </w:rPr>
      </w:pPr>
      <w:r>
        <w:rPr>
          <w:b/>
          <w:sz w:val="52"/>
          <w:szCs w:val="40"/>
        </w:rPr>
        <w:t>3</w:t>
      </w:r>
      <w:r w:rsidRPr="00CD66DE">
        <w:rPr>
          <w:b/>
          <w:sz w:val="52"/>
          <w:szCs w:val="40"/>
        </w:rPr>
        <w:t xml:space="preserve"> класс</w:t>
      </w:r>
    </w:p>
    <w:p w:rsidR="002F69F3" w:rsidRDefault="002F69F3" w:rsidP="002F69F3">
      <w:pPr>
        <w:jc w:val="both"/>
        <w:rPr>
          <w:b/>
        </w:rPr>
      </w:pPr>
    </w:p>
    <w:p w:rsidR="002F69F3" w:rsidRDefault="002F69F3" w:rsidP="002F69F3">
      <w:pPr>
        <w:jc w:val="both"/>
        <w:rPr>
          <w:b/>
        </w:rPr>
      </w:pPr>
    </w:p>
    <w:p w:rsidR="002F69F3" w:rsidRDefault="002F69F3" w:rsidP="002F69F3">
      <w:pPr>
        <w:jc w:val="both"/>
        <w:rPr>
          <w:b/>
        </w:rPr>
      </w:pPr>
    </w:p>
    <w:p w:rsidR="002F69F3" w:rsidRPr="00CD66DE" w:rsidRDefault="002F69F3" w:rsidP="002F69F3">
      <w:pPr>
        <w:jc w:val="center"/>
        <w:rPr>
          <w:b/>
        </w:rPr>
      </w:pPr>
      <w:proofErr w:type="spellStart"/>
      <w:r w:rsidRPr="00CD66DE">
        <w:rPr>
          <w:b/>
        </w:rPr>
        <w:t>Беляницы</w:t>
      </w:r>
      <w:proofErr w:type="spellEnd"/>
    </w:p>
    <w:p w:rsidR="002F69F3" w:rsidRPr="00CD66DE" w:rsidRDefault="002F69F3" w:rsidP="002F69F3">
      <w:pPr>
        <w:jc w:val="center"/>
        <w:rPr>
          <w:b/>
        </w:rPr>
      </w:pPr>
      <w:r>
        <w:rPr>
          <w:b/>
        </w:rPr>
        <w:t>2017-2018</w:t>
      </w:r>
      <w:r w:rsidRPr="00CD66DE">
        <w:rPr>
          <w:b/>
        </w:rPr>
        <w:t>у.г.</w:t>
      </w:r>
    </w:p>
    <w:p w:rsidR="002F69F3" w:rsidRDefault="002F69F3"/>
    <w:p w:rsidR="002F69F3" w:rsidRDefault="002F69F3"/>
    <w:p w:rsidR="002F69F3" w:rsidRDefault="002F69F3"/>
    <w:p w:rsidR="002F69F3" w:rsidRDefault="002F69F3"/>
    <w:p w:rsidR="002F69F3" w:rsidRDefault="002F69F3"/>
    <w:p w:rsidR="002F69F3" w:rsidRPr="002F69F3" w:rsidRDefault="002F69F3" w:rsidP="002F69F3">
      <w:pPr>
        <w:rPr>
          <w:rFonts w:eastAsia="Calibri"/>
          <w:lang w:val="en-US"/>
        </w:r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198"/>
        <w:gridCol w:w="1196"/>
        <w:gridCol w:w="10975"/>
      </w:tblGrid>
      <w:tr w:rsidR="002F69F3" w:rsidRPr="002F69F3" w:rsidTr="002F69F3">
        <w:trPr>
          <w:trHeight w:val="462"/>
        </w:trPr>
        <w:tc>
          <w:tcPr>
            <w:tcW w:w="950" w:type="dxa"/>
            <w:vMerge w:val="restart"/>
            <w:vAlign w:val="center"/>
          </w:tcPr>
          <w:p w:rsidR="002F69F3" w:rsidRPr="002F69F3" w:rsidRDefault="002F69F3" w:rsidP="002F69F3">
            <w:pPr>
              <w:widowControl w:val="0"/>
              <w:jc w:val="center"/>
              <w:rPr>
                <w:rFonts w:eastAsia="Calibri"/>
              </w:rPr>
            </w:pPr>
            <w:r w:rsidRPr="002F69F3">
              <w:rPr>
                <w:rFonts w:eastAsia="Calibri"/>
              </w:rPr>
              <w:t>№</w:t>
            </w:r>
          </w:p>
          <w:p w:rsidR="002F69F3" w:rsidRPr="002F69F3" w:rsidRDefault="002F69F3" w:rsidP="002F69F3">
            <w:pPr>
              <w:jc w:val="center"/>
              <w:rPr>
                <w:rFonts w:eastAsia="Calibri"/>
                <w:b/>
                <w:sz w:val="36"/>
                <w:szCs w:val="36"/>
              </w:rPr>
            </w:pPr>
            <w:proofErr w:type="gramStart"/>
            <w:r w:rsidRPr="002F69F3">
              <w:rPr>
                <w:rFonts w:eastAsia="Calibri"/>
              </w:rPr>
              <w:t>п</w:t>
            </w:r>
            <w:proofErr w:type="gramEnd"/>
            <w:r w:rsidRPr="002F69F3">
              <w:rPr>
                <w:rFonts w:eastAsia="Calibri"/>
                <w:lang w:val="en-US"/>
              </w:rPr>
              <w:t>/</w:t>
            </w:r>
            <w:r w:rsidRPr="002F69F3">
              <w:rPr>
                <w:rFonts w:eastAsia="Calibri"/>
              </w:rPr>
              <w:t>п</w:t>
            </w:r>
          </w:p>
        </w:tc>
        <w:tc>
          <w:tcPr>
            <w:tcW w:w="2394" w:type="dxa"/>
            <w:gridSpan w:val="2"/>
            <w:vAlign w:val="center"/>
          </w:tcPr>
          <w:p w:rsidR="002F69F3" w:rsidRPr="002F69F3" w:rsidRDefault="002F69F3" w:rsidP="002F69F3">
            <w:pPr>
              <w:jc w:val="center"/>
              <w:rPr>
                <w:rFonts w:eastAsia="Calibri"/>
              </w:rPr>
            </w:pPr>
            <w:r w:rsidRPr="002F69F3">
              <w:rPr>
                <w:rFonts w:eastAsia="Calibri"/>
              </w:rPr>
              <w:t>Дата</w:t>
            </w:r>
          </w:p>
        </w:tc>
        <w:tc>
          <w:tcPr>
            <w:tcW w:w="10975" w:type="dxa"/>
            <w:vMerge w:val="restart"/>
            <w:vAlign w:val="center"/>
          </w:tcPr>
          <w:p w:rsidR="002F69F3" w:rsidRPr="002F69F3" w:rsidRDefault="002F69F3" w:rsidP="002F69F3">
            <w:pPr>
              <w:jc w:val="center"/>
              <w:rPr>
                <w:rFonts w:eastAsia="Calibri"/>
                <w:b/>
                <w:sz w:val="36"/>
                <w:szCs w:val="36"/>
              </w:rPr>
            </w:pPr>
            <w:r w:rsidRPr="002F69F3">
              <w:rPr>
                <w:rFonts w:eastAsia="Calibri"/>
              </w:rPr>
              <w:t>Тема  урока</w:t>
            </w:r>
          </w:p>
        </w:tc>
      </w:tr>
      <w:tr w:rsidR="002F69F3" w:rsidRPr="002F69F3" w:rsidTr="002F69F3">
        <w:trPr>
          <w:trHeight w:val="462"/>
        </w:trPr>
        <w:tc>
          <w:tcPr>
            <w:tcW w:w="950" w:type="dxa"/>
            <w:vMerge/>
          </w:tcPr>
          <w:p w:rsidR="002F69F3" w:rsidRPr="002F69F3" w:rsidRDefault="002F69F3" w:rsidP="002F69F3">
            <w:pPr>
              <w:jc w:val="center"/>
              <w:rPr>
                <w:rFonts w:eastAsia="Calibri"/>
                <w:b/>
                <w:sz w:val="36"/>
                <w:szCs w:val="36"/>
              </w:rPr>
            </w:pPr>
          </w:p>
        </w:tc>
        <w:tc>
          <w:tcPr>
            <w:tcW w:w="1198" w:type="dxa"/>
          </w:tcPr>
          <w:p w:rsidR="002F69F3" w:rsidRPr="002F69F3" w:rsidRDefault="002F69F3" w:rsidP="002F69F3">
            <w:pPr>
              <w:jc w:val="center"/>
              <w:rPr>
                <w:rFonts w:eastAsia="Calibri"/>
              </w:rPr>
            </w:pPr>
            <w:r w:rsidRPr="002F69F3">
              <w:rPr>
                <w:rFonts w:eastAsia="Calibri"/>
              </w:rPr>
              <w:t>план</w:t>
            </w:r>
          </w:p>
        </w:tc>
        <w:tc>
          <w:tcPr>
            <w:tcW w:w="1196" w:type="dxa"/>
          </w:tcPr>
          <w:p w:rsidR="002F69F3" w:rsidRPr="002F69F3" w:rsidRDefault="002F69F3" w:rsidP="002F69F3">
            <w:pPr>
              <w:jc w:val="center"/>
              <w:rPr>
                <w:rFonts w:eastAsia="Calibri"/>
                <w:b/>
                <w:sz w:val="36"/>
                <w:szCs w:val="36"/>
              </w:rPr>
            </w:pPr>
            <w:r w:rsidRPr="002F69F3">
              <w:rPr>
                <w:rFonts w:eastAsia="Calibri"/>
              </w:rPr>
              <w:t>факт</w:t>
            </w:r>
          </w:p>
        </w:tc>
        <w:tc>
          <w:tcPr>
            <w:tcW w:w="10975" w:type="dxa"/>
            <w:vMerge/>
          </w:tcPr>
          <w:p w:rsidR="002F69F3" w:rsidRPr="002F69F3" w:rsidRDefault="002F69F3" w:rsidP="002F69F3">
            <w:pPr>
              <w:jc w:val="center"/>
              <w:rPr>
                <w:rFonts w:eastAsia="Calibri"/>
                <w:b/>
                <w:sz w:val="36"/>
                <w:szCs w:val="36"/>
              </w:rPr>
            </w:pPr>
          </w:p>
        </w:tc>
      </w:tr>
      <w:tr w:rsidR="002F69F3" w:rsidRPr="002F69F3" w:rsidTr="002F69F3">
        <w:trPr>
          <w:trHeight w:val="313"/>
        </w:trPr>
        <w:tc>
          <w:tcPr>
            <w:tcW w:w="950" w:type="dxa"/>
          </w:tcPr>
          <w:p w:rsidR="002F69F3" w:rsidRPr="002F69F3" w:rsidRDefault="002F69F3" w:rsidP="002F69F3">
            <w:pPr>
              <w:jc w:val="center"/>
              <w:rPr>
                <w:rFonts w:eastAsia="Calibri"/>
                <w:b/>
              </w:rPr>
            </w:pPr>
          </w:p>
        </w:tc>
        <w:tc>
          <w:tcPr>
            <w:tcW w:w="1198" w:type="dxa"/>
          </w:tcPr>
          <w:p w:rsidR="002F69F3" w:rsidRPr="002F69F3" w:rsidRDefault="002F69F3" w:rsidP="002F69F3">
            <w:pPr>
              <w:jc w:val="center"/>
              <w:rPr>
                <w:rFonts w:eastAsia="Calibri"/>
                <w:b/>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center"/>
              <w:rPr>
                <w:rFonts w:eastAsia="Calibri"/>
                <w:b/>
              </w:rPr>
            </w:pPr>
            <w:r w:rsidRPr="002F69F3">
              <w:rPr>
                <w:rFonts w:eastAsia="Calibri"/>
                <w:b/>
              </w:rPr>
              <w:t xml:space="preserve">Информационная мастерская (3ч), </w:t>
            </w:r>
          </w:p>
          <w:p w:rsidR="002F69F3" w:rsidRPr="002F69F3" w:rsidRDefault="002F69F3" w:rsidP="002F69F3">
            <w:pPr>
              <w:jc w:val="center"/>
              <w:rPr>
                <w:rFonts w:eastAsia="Calibri"/>
                <w:b/>
              </w:rPr>
            </w:pPr>
            <w:r w:rsidRPr="002F69F3">
              <w:rPr>
                <w:rFonts w:eastAsia="Calibri"/>
                <w:b/>
              </w:rPr>
              <w:t xml:space="preserve">из них </w:t>
            </w:r>
            <w:proofErr w:type="spellStart"/>
            <w:r w:rsidRPr="002F69F3">
              <w:rPr>
                <w:rFonts w:eastAsia="Calibri"/>
                <w:b/>
              </w:rPr>
              <w:t>пров</w:t>
            </w:r>
            <w:proofErr w:type="spellEnd"/>
            <w:r w:rsidRPr="002F69F3">
              <w:rPr>
                <w:rFonts w:eastAsia="Calibri"/>
                <w:b/>
              </w:rPr>
              <w:t>. р. -1 ч</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Вспомним и обсудим. Изготовление изделия из природного материала.</w:t>
            </w:r>
          </w:p>
        </w:tc>
      </w:tr>
      <w:tr w:rsidR="002F69F3" w:rsidRPr="002F69F3" w:rsidTr="002F69F3">
        <w:trPr>
          <w:trHeight w:val="290"/>
        </w:trPr>
        <w:tc>
          <w:tcPr>
            <w:tcW w:w="950" w:type="dxa"/>
          </w:tcPr>
          <w:p w:rsidR="002F69F3" w:rsidRPr="002F69F3" w:rsidRDefault="002F69F3" w:rsidP="002F69F3">
            <w:pPr>
              <w:jc w:val="center"/>
              <w:rPr>
                <w:rFonts w:eastAsia="Calibri"/>
              </w:rPr>
            </w:pPr>
            <w:r w:rsidRPr="002F69F3">
              <w:rPr>
                <w:rFonts w:eastAsia="Calibri"/>
              </w:rPr>
              <w:t>2</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Знакомимся с компьютером. </w:t>
            </w:r>
          </w:p>
        </w:tc>
      </w:tr>
      <w:tr w:rsidR="002F69F3" w:rsidRPr="002F69F3" w:rsidTr="002F69F3">
        <w:trPr>
          <w:trHeight w:val="290"/>
        </w:trPr>
        <w:tc>
          <w:tcPr>
            <w:tcW w:w="950" w:type="dxa"/>
          </w:tcPr>
          <w:p w:rsidR="002F69F3" w:rsidRPr="002F69F3" w:rsidRDefault="002F69F3" w:rsidP="002F69F3">
            <w:pPr>
              <w:jc w:val="center"/>
              <w:rPr>
                <w:rFonts w:eastAsia="Calibri"/>
              </w:rPr>
            </w:pPr>
            <w:r w:rsidRPr="002F69F3">
              <w:rPr>
                <w:rFonts w:eastAsia="Calibri"/>
              </w:rPr>
              <w:t>3</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 Компьютер – твой помощник. </w:t>
            </w:r>
            <w:r w:rsidRPr="002F69F3">
              <w:rPr>
                <w:rFonts w:eastAsia="Calibri"/>
                <w:b/>
              </w:rPr>
              <w:t>Проверим себя.</w:t>
            </w:r>
          </w:p>
        </w:tc>
      </w:tr>
      <w:tr w:rsidR="002F69F3" w:rsidRPr="002F69F3" w:rsidTr="002F69F3">
        <w:trPr>
          <w:trHeight w:val="290"/>
        </w:trPr>
        <w:tc>
          <w:tcPr>
            <w:tcW w:w="950" w:type="dxa"/>
          </w:tcPr>
          <w:p w:rsidR="002F69F3" w:rsidRPr="002F69F3" w:rsidRDefault="002F69F3" w:rsidP="002F69F3">
            <w:pPr>
              <w:jc w:val="center"/>
              <w:rPr>
                <w:rFonts w:eastAsia="Calibri"/>
              </w:rPr>
            </w:pP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center"/>
              <w:rPr>
                <w:rFonts w:eastAsia="Calibri"/>
              </w:rPr>
            </w:pPr>
            <w:r w:rsidRPr="002F69F3">
              <w:rPr>
                <w:rFonts w:eastAsia="Calibri"/>
                <w:b/>
              </w:rPr>
              <w:t xml:space="preserve">Мастерская скульптора (3 ч), </w:t>
            </w:r>
            <w:proofErr w:type="spellStart"/>
            <w:r w:rsidRPr="002F69F3">
              <w:rPr>
                <w:rFonts w:eastAsia="Calibri"/>
                <w:b/>
              </w:rPr>
              <w:t>пров</w:t>
            </w:r>
            <w:proofErr w:type="spellEnd"/>
            <w:r w:rsidRPr="002F69F3">
              <w:rPr>
                <w:rFonts w:eastAsia="Calibri"/>
                <w:b/>
              </w:rPr>
              <w:t>. р. -1 ч</w:t>
            </w:r>
          </w:p>
        </w:tc>
      </w:tr>
      <w:tr w:rsidR="002F69F3" w:rsidRPr="002F69F3" w:rsidTr="002F69F3">
        <w:trPr>
          <w:trHeight w:val="290"/>
        </w:trPr>
        <w:tc>
          <w:tcPr>
            <w:tcW w:w="950" w:type="dxa"/>
          </w:tcPr>
          <w:p w:rsidR="002F69F3" w:rsidRPr="002F69F3" w:rsidRDefault="002F69F3" w:rsidP="002F69F3">
            <w:pPr>
              <w:jc w:val="center"/>
              <w:rPr>
                <w:rFonts w:eastAsia="Calibri"/>
              </w:rPr>
            </w:pPr>
            <w:r w:rsidRPr="002F69F3">
              <w:rPr>
                <w:rFonts w:eastAsia="Calibri"/>
              </w:rPr>
              <w:t>4</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Как работает скульптор. Скульптура разных времен и народов. Изготовление скульптурных изделий из пластичных материалов.</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5</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spacing w:line="240" w:lineRule="atLeast"/>
              <w:jc w:val="both"/>
              <w:rPr>
                <w:rFonts w:eastAsia="Calibri"/>
              </w:rPr>
            </w:pPr>
            <w:r w:rsidRPr="002F69F3">
              <w:rPr>
                <w:rFonts w:eastAsia="Calibri"/>
              </w:rPr>
              <w:t>Статуэтки. Изготовление изделий в технике намазывания пластилина на пластиковую заготовку.</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6</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Рельеф и его виды.  Конструируем из фольги. </w:t>
            </w:r>
            <w:r w:rsidRPr="002F69F3">
              <w:rPr>
                <w:rFonts w:eastAsia="Calibri"/>
                <w:b/>
              </w:rPr>
              <w:t>Проверим себя.</w:t>
            </w:r>
          </w:p>
        </w:tc>
      </w:tr>
      <w:tr w:rsidR="002F69F3" w:rsidRPr="002F69F3" w:rsidTr="002F69F3">
        <w:trPr>
          <w:trHeight w:val="313"/>
        </w:trPr>
        <w:tc>
          <w:tcPr>
            <w:tcW w:w="950" w:type="dxa"/>
          </w:tcPr>
          <w:p w:rsidR="002F69F3" w:rsidRPr="002F69F3" w:rsidRDefault="002F69F3" w:rsidP="002F69F3">
            <w:pPr>
              <w:jc w:val="center"/>
              <w:rPr>
                <w:rFonts w:eastAsia="Calibri"/>
              </w:rPr>
            </w:pP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center"/>
              <w:rPr>
                <w:rFonts w:eastAsia="Calibri"/>
              </w:rPr>
            </w:pPr>
            <w:r w:rsidRPr="002F69F3">
              <w:rPr>
                <w:rFonts w:eastAsia="Calibri"/>
                <w:b/>
              </w:rPr>
              <w:t xml:space="preserve">Мастерская рукодельницы (10 ч), из них </w:t>
            </w:r>
            <w:proofErr w:type="spellStart"/>
            <w:r w:rsidRPr="002F69F3">
              <w:rPr>
                <w:rFonts w:eastAsia="Calibri"/>
                <w:b/>
              </w:rPr>
              <w:t>пров</w:t>
            </w:r>
            <w:proofErr w:type="spellEnd"/>
            <w:r w:rsidRPr="002F69F3">
              <w:rPr>
                <w:rFonts w:eastAsia="Calibri"/>
                <w:b/>
              </w:rPr>
              <w:t>. р. -1 ч, проектов – 2 ч</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7</w:t>
            </w:r>
          </w:p>
        </w:tc>
        <w:tc>
          <w:tcPr>
            <w:tcW w:w="1198" w:type="dxa"/>
          </w:tcPr>
          <w:p w:rsidR="002F69F3" w:rsidRPr="002F69F3" w:rsidRDefault="002F69F3" w:rsidP="002F69F3">
            <w:pP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spacing w:line="240" w:lineRule="atLeast"/>
              <w:jc w:val="both"/>
              <w:rPr>
                <w:rFonts w:eastAsia="Calibri"/>
              </w:rPr>
            </w:pPr>
            <w:r w:rsidRPr="002F69F3">
              <w:rPr>
                <w:rFonts w:eastAsia="Calibri"/>
              </w:rPr>
              <w:t>Вышивка и вышивание. Вышивка «Болгарский крест» - вариант строчки косого стежка.</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8</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Строчка петельного стежка.  Изделие с разметкой деталей кроя по лекалам и применением строчки петельного стежка.</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9</w:t>
            </w:r>
          </w:p>
        </w:tc>
        <w:tc>
          <w:tcPr>
            <w:tcW w:w="1198" w:type="dxa"/>
          </w:tcPr>
          <w:p w:rsidR="002F69F3" w:rsidRPr="002F69F3" w:rsidRDefault="002F69F3" w:rsidP="002F69F3">
            <w:pP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Строчка петельного стежка. Изделие с разметкой деталей кроя по лекалам и применением строчки петельного стежка.</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10</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Пришивание пуговиц. Изготовление изделия с использованием пуговиц с дырочками.</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11</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b/>
              </w:rPr>
              <w:t>Наши проекты</w:t>
            </w:r>
            <w:r w:rsidRPr="002F69F3">
              <w:rPr>
                <w:rFonts w:eastAsia="Calibri"/>
              </w:rPr>
              <w:t>. Подарок малышам «Волшебное дерево». Изготовление изделия сложной конструкции с отделкой пуговицами.</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12</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История швейной машины. Изготовление изделия из тонкого трикотажа с использованием способа стяжки деталей.</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13</w:t>
            </w:r>
          </w:p>
        </w:tc>
        <w:tc>
          <w:tcPr>
            <w:tcW w:w="1198" w:type="dxa"/>
          </w:tcPr>
          <w:p w:rsidR="002F69F3" w:rsidRPr="002F69F3" w:rsidRDefault="002F69F3" w:rsidP="002F69F3">
            <w:pP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Секреты швейной машины. Изготовление изделия из тонкого трикотажа с использованием способа стяжки деталей.</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14</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Футляры. Изготовление футляра из плотного материала с застежкой из бусины или пуговицы.</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15</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Футляры. Изготовление футляра из плотного материала с застежкой из бусины или пуговицы. Украшение аппликацией. </w:t>
            </w:r>
            <w:r w:rsidRPr="002F69F3">
              <w:rPr>
                <w:rFonts w:eastAsia="Calibri"/>
                <w:b/>
              </w:rPr>
              <w:t>Проверим себя.</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16</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b/>
              </w:rPr>
              <w:t>Наши проекты.</w:t>
            </w:r>
            <w:r w:rsidRPr="002F69F3">
              <w:rPr>
                <w:rFonts w:eastAsia="Calibri"/>
              </w:rPr>
              <w:t xml:space="preserve"> Подвеска. Изготовление изделий из пирамид, построенных с помощью линейки и </w:t>
            </w:r>
            <w:r w:rsidRPr="002F69F3">
              <w:rPr>
                <w:rFonts w:eastAsia="Calibri"/>
              </w:rPr>
              <w:lastRenderedPageBreak/>
              <w:t>циркуля.</w:t>
            </w:r>
          </w:p>
        </w:tc>
      </w:tr>
      <w:tr w:rsidR="002F69F3" w:rsidRPr="002F69F3" w:rsidTr="002F69F3">
        <w:trPr>
          <w:trHeight w:val="313"/>
        </w:trPr>
        <w:tc>
          <w:tcPr>
            <w:tcW w:w="950" w:type="dxa"/>
          </w:tcPr>
          <w:p w:rsidR="002F69F3" w:rsidRPr="002F69F3" w:rsidRDefault="002F69F3" w:rsidP="002F69F3">
            <w:pPr>
              <w:jc w:val="center"/>
              <w:rPr>
                <w:rFonts w:eastAsia="Calibri"/>
              </w:rPr>
            </w:pP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center"/>
              <w:rPr>
                <w:rFonts w:eastAsia="Calibri"/>
                <w:b/>
              </w:rPr>
            </w:pPr>
            <w:proofErr w:type="gramStart"/>
            <w:r w:rsidRPr="002F69F3">
              <w:rPr>
                <w:rFonts w:eastAsia="Calibri"/>
                <w:b/>
              </w:rPr>
              <w:t xml:space="preserve">Мастерская инженеров-конструкторов, строителей, декораторов (13 ч), из них </w:t>
            </w:r>
            <w:proofErr w:type="spellStart"/>
            <w:r w:rsidRPr="002F69F3">
              <w:rPr>
                <w:rFonts w:eastAsia="Calibri"/>
                <w:b/>
              </w:rPr>
              <w:t>пров</w:t>
            </w:r>
            <w:proofErr w:type="spellEnd"/>
            <w:r w:rsidRPr="002F69F3">
              <w:rPr>
                <w:rFonts w:eastAsia="Calibri"/>
                <w:b/>
              </w:rPr>
              <w:t>. р. -1 ч, проектов – 1 ч</w:t>
            </w:r>
            <w:proofErr w:type="gramEnd"/>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17</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Строительство и украшение дома. Изготовление макетов зданий с элементами декора из </w:t>
            </w:r>
            <w:proofErr w:type="spellStart"/>
            <w:r w:rsidRPr="002F69F3">
              <w:rPr>
                <w:rFonts w:eastAsia="Calibri"/>
              </w:rPr>
              <w:t>гофрокартона</w:t>
            </w:r>
            <w:proofErr w:type="spellEnd"/>
            <w:r w:rsidRPr="002F69F3">
              <w:rPr>
                <w:rFonts w:eastAsia="Calibri"/>
              </w:rPr>
              <w:t>.</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18</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Объем и объемные формы. Развёртка. Изготовление изделия кубической формы на основе развёртки.</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19</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Подарочные упаковки. Изготовление коробок-упаковок призматических форм из картона.</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20</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Декорирование (украшение) готовых форм.</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21</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Конструирование из сложных развёрток. Изготовление транспортных средств из картона и цветной бумаги по чертежам.</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22</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Конструирование из сложных развёрток. Изготовление транспортных средств из картона и цветной бумаги по чертежам.</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23</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Модели и конструкции. Виды и способы соединения деталей конструкции.</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24</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Модели и конструкции. Виды и способы соединения деталей конструкции.</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25</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b/>
              </w:rPr>
              <w:t>Наши проекты</w:t>
            </w:r>
            <w:r w:rsidRPr="002F69F3">
              <w:rPr>
                <w:rFonts w:eastAsia="Calibri"/>
              </w:rPr>
              <w:t>. Парад военной техники. Изготовление макетов и моделей техники из наборов типа «Конструктор»</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26</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tabs>
                <w:tab w:val="left" w:pos="5490"/>
              </w:tabs>
              <w:spacing w:line="259" w:lineRule="auto"/>
              <w:jc w:val="both"/>
              <w:rPr>
                <w:rFonts w:eastAsia="Calibri"/>
              </w:rPr>
            </w:pPr>
            <w:r w:rsidRPr="002F69F3">
              <w:rPr>
                <w:rFonts w:eastAsia="Calibri"/>
              </w:rPr>
              <w:t>Наша родная армия. Изготовление поздравительной открытки по чертежам.</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27</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Художник-декоратор. Филигрань и </w:t>
            </w:r>
            <w:proofErr w:type="spellStart"/>
            <w:r w:rsidRPr="002F69F3">
              <w:rPr>
                <w:rFonts w:eastAsia="Calibri"/>
              </w:rPr>
              <w:t>квиллинг</w:t>
            </w:r>
            <w:proofErr w:type="spellEnd"/>
            <w:r w:rsidRPr="002F69F3">
              <w:rPr>
                <w:rFonts w:eastAsia="Calibri"/>
              </w:rPr>
              <w:t>. Изготовление изделий с использованием художественной техники «</w:t>
            </w:r>
            <w:proofErr w:type="spellStart"/>
            <w:r w:rsidRPr="002F69F3">
              <w:rPr>
                <w:rFonts w:eastAsia="Calibri"/>
              </w:rPr>
              <w:t>квиллинг</w:t>
            </w:r>
            <w:proofErr w:type="spellEnd"/>
            <w:r w:rsidRPr="002F69F3">
              <w:rPr>
                <w:rFonts w:eastAsia="Calibri"/>
              </w:rPr>
              <w:t>»</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28</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tabs>
                <w:tab w:val="left" w:pos="5490"/>
              </w:tabs>
              <w:spacing w:line="259" w:lineRule="auto"/>
              <w:jc w:val="both"/>
              <w:rPr>
                <w:rFonts w:eastAsia="Calibri"/>
              </w:rPr>
            </w:pPr>
            <w:proofErr w:type="spellStart"/>
            <w:r w:rsidRPr="002F69F3">
              <w:rPr>
                <w:rFonts w:eastAsia="Calibri"/>
              </w:rPr>
              <w:t>Изонить</w:t>
            </w:r>
            <w:proofErr w:type="spellEnd"/>
            <w:r w:rsidRPr="002F69F3">
              <w:rPr>
                <w:rFonts w:eastAsia="Calibri"/>
              </w:rPr>
              <w:t>. Изготовление изделий  в художественной технике «</w:t>
            </w:r>
            <w:proofErr w:type="spellStart"/>
            <w:r w:rsidRPr="002F69F3">
              <w:rPr>
                <w:rFonts w:eastAsia="Calibri"/>
              </w:rPr>
              <w:t>изонить</w:t>
            </w:r>
            <w:proofErr w:type="spellEnd"/>
            <w:r w:rsidRPr="002F69F3">
              <w:rPr>
                <w:rFonts w:eastAsia="Calibri"/>
              </w:rPr>
              <w:t>»</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29</w:t>
            </w:r>
          </w:p>
        </w:tc>
        <w:tc>
          <w:tcPr>
            <w:tcW w:w="1198" w:type="dxa"/>
          </w:tcPr>
          <w:p w:rsidR="002F69F3" w:rsidRPr="002F69F3" w:rsidRDefault="002F69F3" w:rsidP="002F69F3">
            <w:pPr>
              <w:jc w:val="center"/>
              <w:rPr>
                <w:rFonts w:eastAsia="Calibri"/>
              </w:rPr>
            </w:pPr>
            <w:r w:rsidRPr="002F69F3">
              <w:rPr>
                <w:rFonts w:eastAsia="Calibri"/>
              </w:rPr>
              <w:t>1</w:t>
            </w: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 xml:space="preserve">Художественные техники из креповой бумаги. Изготовление изделий в разных художественных техниках с использованием креповой бумаги. </w:t>
            </w:r>
            <w:r w:rsidRPr="002F69F3">
              <w:rPr>
                <w:rFonts w:eastAsia="Calibri"/>
                <w:b/>
              </w:rPr>
              <w:t>Проверим себя.</w:t>
            </w:r>
            <w:r w:rsidRPr="002F69F3">
              <w:rPr>
                <w:rFonts w:eastAsia="Calibri"/>
              </w:rPr>
              <w:t xml:space="preserve"> </w:t>
            </w:r>
          </w:p>
        </w:tc>
      </w:tr>
      <w:tr w:rsidR="002F69F3" w:rsidRPr="002F69F3" w:rsidTr="002F69F3">
        <w:trPr>
          <w:trHeight w:val="313"/>
        </w:trPr>
        <w:tc>
          <w:tcPr>
            <w:tcW w:w="950" w:type="dxa"/>
          </w:tcPr>
          <w:p w:rsidR="002F69F3" w:rsidRPr="002F69F3" w:rsidRDefault="002F69F3" w:rsidP="002F69F3">
            <w:pPr>
              <w:jc w:val="center"/>
              <w:rPr>
                <w:rFonts w:eastAsia="Calibri"/>
              </w:rPr>
            </w:pP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center"/>
              <w:rPr>
                <w:rFonts w:eastAsia="Calibri"/>
                <w:b/>
              </w:rPr>
            </w:pPr>
            <w:r w:rsidRPr="002F69F3">
              <w:rPr>
                <w:rFonts w:eastAsia="Calibri"/>
                <w:b/>
              </w:rPr>
              <w:t xml:space="preserve">Мастерская кукольника </w:t>
            </w:r>
            <w:proofErr w:type="gramStart"/>
            <w:r w:rsidRPr="002F69F3">
              <w:rPr>
                <w:rFonts w:eastAsia="Calibri"/>
                <w:b/>
              </w:rPr>
              <w:t xml:space="preserve">( </w:t>
            </w:r>
            <w:proofErr w:type="gramEnd"/>
            <w:r w:rsidRPr="002F69F3">
              <w:rPr>
                <w:rFonts w:eastAsia="Calibri"/>
                <w:b/>
              </w:rPr>
              <w:t xml:space="preserve">5 ч), из них </w:t>
            </w:r>
            <w:proofErr w:type="spellStart"/>
            <w:r w:rsidRPr="002F69F3">
              <w:rPr>
                <w:rFonts w:eastAsia="Calibri"/>
                <w:b/>
              </w:rPr>
              <w:t>пров</w:t>
            </w:r>
            <w:proofErr w:type="spellEnd"/>
            <w:r w:rsidRPr="002F69F3">
              <w:rPr>
                <w:rFonts w:eastAsia="Calibri"/>
                <w:b/>
              </w:rPr>
              <w:t>. р. -1 ч</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30</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Может ли игрушка быть полезной. Изготовление декоративных зажимов на основе прищепок, разных по материалам и конструкциям.</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31</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Театральные куклы-марионетки. Изготовление марионетки из любого подходящего материала</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32</w:t>
            </w:r>
          </w:p>
        </w:tc>
        <w:tc>
          <w:tcPr>
            <w:tcW w:w="1198" w:type="dxa"/>
          </w:tcPr>
          <w:p w:rsidR="002F69F3" w:rsidRPr="002F69F3" w:rsidRDefault="002F69F3" w:rsidP="002F69F3">
            <w:pPr>
              <w:jc w:val="center"/>
              <w:rPr>
                <w:rFonts w:eastAsia="Calibri"/>
              </w:rPr>
            </w:pPr>
          </w:p>
        </w:tc>
        <w:tc>
          <w:tcPr>
            <w:tcW w:w="1196" w:type="dxa"/>
          </w:tcPr>
          <w:p w:rsidR="002F69F3" w:rsidRPr="002F69F3" w:rsidRDefault="002F69F3" w:rsidP="002F69F3">
            <w:pPr>
              <w:jc w:val="center"/>
              <w:rPr>
                <w:rFonts w:eastAsia="Calibri"/>
                <w:b/>
              </w:rPr>
            </w:pPr>
          </w:p>
        </w:tc>
        <w:tc>
          <w:tcPr>
            <w:tcW w:w="10975" w:type="dxa"/>
          </w:tcPr>
          <w:p w:rsidR="002F69F3" w:rsidRPr="002F69F3" w:rsidRDefault="002F69F3" w:rsidP="002F69F3">
            <w:pPr>
              <w:jc w:val="both"/>
              <w:rPr>
                <w:rFonts w:eastAsia="Calibri"/>
              </w:rPr>
            </w:pPr>
            <w:r w:rsidRPr="002F69F3">
              <w:rPr>
                <w:rFonts w:eastAsia="Calibri"/>
              </w:rPr>
              <w:t>Игрушка из носка. Изготовление изделий из предметов и материалов одежды.</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33</w:t>
            </w:r>
          </w:p>
        </w:tc>
        <w:tc>
          <w:tcPr>
            <w:tcW w:w="1198" w:type="dxa"/>
          </w:tcPr>
          <w:p w:rsidR="002F69F3" w:rsidRPr="002F69F3" w:rsidRDefault="002F69F3" w:rsidP="002F69F3">
            <w:pPr>
              <w:jc w:val="center"/>
              <w:rPr>
                <w:rFonts w:eastAsia="Calibri"/>
                <w:b/>
              </w:rPr>
            </w:pPr>
          </w:p>
        </w:tc>
        <w:tc>
          <w:tcPr>
            <w:tcW w:w="1196" w:type="dxa"/>
          </w:tcPr>
          <w:p w:rsidR="002F69F3" w:rsidRPr="002F69F3" w:rsidRDefault="002F69F3" w:rsidP="002F69F3">
            <w:pPr>
              <w:jc w:val="center"/>
              <w:rPr>
                <w:rFonts w:eastAsia="Calibri"/>
                <w:b/>
              </w:rPr>
            </w:pPr>
          </w:p>
        </w:tc>
        <w:tc>
          <w:tcPr>
            <w:tcW w:w="10975" w:type="dxa"/>
            <w:tcBorders>
              <w:bottom w:val="single" w:sz="4" w:space="0" w:color="auto"/>
            </w:tcBorders>
          </w:tcPr>
          <w:p w:rsidR="002F69F3" w:rsidRPr="002F69F3" w:rsidRDefault="002F69F3" w:rsidP="002F69F3">
            <w:pPr>
              <w:jc w:val="both"/>
              <w:rPr>
                <w:rFonts w:eastAsia="Calibri"/>
              </w:rPr>
            </w:pPr>
            <w:r w:rsidRPr="002F69F3">
              <w:rPr>
                <w:rFonts w:eastAsia="Calibri"/>
              </w:rPr>
              <w:t xml:space="preserve">Игрушка-неваляшка. Изготовление игрушки-неваляшки из любых доступных материалов с использованием готовых форм. </w:t>
            </w:r>
            <w:r w:rsidRPr="002F69F3">
              <w:rPr>
                <w:rFonts w:eastAsia="Calibri"/>
                <w:b/>
              </w:rPr>
              <w:t>Проверим себя.</w:t>
            </w:r>
          </w:p>
        </w:tc>
      </w:tr>
      <w:tr w:rsidR="002F69F3" w:rsidRPr="002F69F3" w:rsidTr="002F69F3">
        <w:trPr>
          <w:trHeight w:val="313"/>
        </w:trPr>
        <w:tc>
          <w:tcPr>
            <w:tcW w:w="950" w:type="dxa"/>
          </w:tcPr>
          <w:p w:rsidR="002F69F3" w:rsidRPr="002F69F3" w:rsidRDefault="002F69F3" w:rsidP="002F69F3">
            <w:pPr>
              <w:jc w:val="center"/>
              <w:rPr>
                <w:rFonts w:eastAsia="Calibri"/>
              </w:rPr>
            </w:pPr>
            <w:r w:rsidRPr="002F69F3">
              <w:rPr>
                <w:rFonts w:eastAsia="Calibri"/>
              </w:rPr>
              <w:t>34</w:t>
            </w:r>
          </w:p>
        </w:tc>
        <w:tc>
          <w:tcPr>
            <w:tcW w:w="1198" w:type="dxa"/>
          </w:tcPr>
          <w:p w:rsidR="002F69F3" w:rsidRPr="002F69F3" w:rsidRDefault="002F69F3" w:rsidP="002F69F3">
            <w:pPr>
              <w:jc w:val="center"/>
              <w:rPr>
                <w:rFonts w:eastAsia="Calibri"/>
                <w:b/>
              </w:rPr>
            </w:pPr>
          </w:p>
        </w:tc>
        <w:tc>
          <w:tcPr>
            <w:tcW w:w="1196" w:type="dxa"/>
          </w:tcPr>
          <w:p w:rsidR="002F69F3" w:rsidRPr="002F69F3" w:rsidRDefault="002F69F3" w:rsidP="002F69F3">
            <w:pPr>
              <w:jc w:val="center"/>
              <w:rPr>
                <w:rFonts w:eastAsia="Calibri"/>
                <w:b/>
              </w:rPr>
            </w:pPr>
            <w:r w:rsidRPr="002F69F3">
              <w:rPr>
                <w:rFonts w:eastAsia="Calibri"/>
                <w:b/>
              </w:rPr>
              <w:t xml:space="preserve"> </w:t>
            </w:r>
          </w:p>
        </w:tc>
        <w:tc>
          <w:tcPr>
            <w:tcW w:w="10975" w:type="dxa"/>
            <w:tcBorders>
              <w:top w:val="single" w:sz="4" w:space="0" w:color="auto"/>
            </w:tcBorders>
          </w:tcPr>
          <w:p w:rsidR="002F69F3" w:rsidRPr="002F69F3" w:rsidRDefault="002F69F3" w:rsidP="002F69F3">
            <w:pPr>
              <w:jc w:val="both"/>
              <w:rPr>
                <w:rFonts w:eastAsia="Calibri"/>
              </w:rPr>
            </w:pPr>
            <w:r w:rsidRPr="002F69F3">
              <w:rPr>
                <w:rFonts w:eastAsia="Calibri"/>
              </w:rPr>
              <w:t xml:space="preserve"> Что узнали, чему научились.</w:t>
            </w:r>
          </w:p>
        </w:tc>
      </w:tr>
    </w:tbl>
    <w:p w:rsidR="002F69F3" w:rsidRPr="002F69F3" w:rsidRDefault="002F69F3" w:rsidP="002F69F3">
      <w:pPr>
        <w:spacing w:after="160" w:line="259" w:lineRule="auto"/>
        <w:rPr>
          <w:rFonts w:ascii="Calibri" w:eastAsia="Calibri" w:hAnsi="Calibri"/>
          <w:sz w:val="22"/>
          <w:szCs w:val="22"/>
          <w:lang w:eastAsia="en-US"/>
        </w:rPr>
      </w:pPr>
    </w:p>
    <w:p w:rsidR="002F69F3" w:rsidRDefault="002F69F3"/>
    <w:sectPr w:rsidR="002F69F3" w:rsidSect="002971E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AB"/>
    <w:multiLevelType w:val="hybridMultilevel"/>
    <w:tmpl w:val="4DB0A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6088B"/>
    <w:multiLevelType w:val="hybridMultilevel"/>
    <w:tmpl w:val="4EE62F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44F9F"/>
    <w:multiLevelType w:val="hybridMultilevel"/>
    <w:tmpl w:val="4DC60564"/>
    <w:lvl w:ilvl="0" w:tplc="B82E7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DC1787"/>
    <w:multiLevelType w:val="hybridMultilevel"/>
    <w:tmpl w:val="B792E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5E227A"/>
    <w:multiLevelType w:val="hybridMultilevel"/>
    <w:tmpl w:val="4C98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E1AF4"/>
    <w:multiLevelType w:val="hybridMultilevel"/>
    <w:tmpl w:val="04C2E6E4"/>
    <w:lvl w:ilvl="0" w:tplc="45E82B44">
      <w:start w:val="1"/>
      <w:numFmt w:val="decimal"/>
      <w:lvlText w:val="%1."/>
      <w:lvlJc w:val="left"/>
      <w:pPr>
        <w:tabs>
          <w:tab w:val="num" w:pos="1833"/>
        </w:tabs>
        <w:ind w:left="1833" w:hanging="112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74A077F7"/>
    <w:multiLevelType w:val="hybridMultilevel"/>
    <w:tmpl w:val="3A1CCBD0"/>
    <w:lvl w:ilvl="0" w:tplc="E1120B8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DB29CE"/>
    <w:multiLevelType w:val="hybridMultilevel"/>
    <w:tmpl w:val="E1D66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1E5"/>
    <w:rsid w:val="00191F43"/>
    <w:rsid w:val="00195171"/>
    <w:rsid w:val="002971E5"/>
    <w:rsid w:val="002F69F3"/>
    <w:rsid w:val="003802B9"/>
    <w:rsid w:val="003A449D"/>
    <w:rsid w:val="005919B7"/>
    <w:rsid w:val="007357C9"/>
    <w:rsid w:val="008D57ED"/>
    <w:rsid w:val="009C33BC"/>
    <w:rsid w:val="009C550F"/>
    <w:rsid w:val="00BE537C"/>
    <w:rsid w:val="00C77C8D"/>
    <w:rsid w:val="00D46DDC"/>
    <w:rsid w:val="00FA196C"/>
    <w:rsid w:val="00FB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C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FA1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2017-09-04T09:15:00Z</cp:lastPrinted>
  <dcterms:created xsi:type="dcterms:W3CDTF">2016-08-29T12:15:00Z</dcterms:created>
  <dcterms:modified xsi:type="dcterms:W3CDTF">2017-09-07T14:56:00Z</dcterms:modified>
</cp:coreProperties>
</file>